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4B" w:rsidRDefault="00D20A77">
      <w:pPr>
        <w:pStyle w:val="Standarduseruser"/>
        <w:spacing w:line="360" w:lineRule="auto"/>
        <w:jc w:val="center"/>
        <w:rPr>
          <w:rFonts w:ascii="Times New Roman" w:hAnsi="Times New Roman" w:cs="Times New Roman"/>
          <w:b/>
          <w:bCs/>
          <w:color w:val="31849B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31849B"/>
          <w:sz w:val="28"/>
          <w:szCs w:val="28"/>
        </w:rPr>
        <w:t>REGULAMIN DZIAŁALNOŚCI</w:t>
      </w:r>
    </w:p>
    <w:p w:rsidR="0068554B" w:rsidRDefault="00D20A77">
      <w:pPr>
        <w:pStyle w:val="Standarduseruser"/>
        <w:spacing w:line="360" w:lineRule="auto"/>
        <w:jc w:val="center"/>
      </w:pPr>
      <w:r>
        <w:rPr>
          <w:rFonts w:ascii="Times New Roman" w:hAnsi="Times New Roman" w:cs="Times New Roman"/>
          <w:b/>
          <w:bCs/>
          <w:color w:val="31849B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b/>
          <w:bCs/>
          <w:color w:val="31849B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1849B"/>
          <w:sz w:val="28"/>
          <w:szCs w:val="28"/>
        </w:rPr>
        <w:t>MAŁEGO SAMORZĄDU UCZNIOWSKIEGO”</w:t>
      </w:r>
    </w:p>
    <w:p w:rsidR="0068554B" w:rsidRDefault="00D20A77">
      <w:pPr>
        <w:pStyle w:val="Standarduseruser"/>
        <w:spacing w:line="360" w:lineRule="auto"/>
        <w:jc w:val="center"/>
      </w:pPr>
      <w:r>
        <w:rPr>
          <w:rFonts w:ascii="Times New Roman" w:hAnsi="Times New Roman" w:cs="Times New Roman"/>
          <w:b/>
          <w:bCs/>
          <w:color w:val="31849B"/>
          <w:sz w:val="28"/>
          <w:szCs w:val="28"/>
        </w:rPr>
        <w:t>ZESPOŁU SZKOLNO-PRZEDSZKOLNEGO</w:t>
      </w:r>
    </w:p>
    <w:p w:rsidR="0068554B" w:rsidRDefault="00D20A77">
      <w:pPr>
        <w:pStyle w:val="Standarduseruser"/>
        <w:spacing w:line="360" w:lineRule="auto"/>
        <w:jc w:val="center"/>
      </w:pPr>
      <w:r>
        <w:rPr>
          <w:rFonts w:ascii="Times New Roman" w:hAnsi="Times New Roman" w:cs="Times New Roman"/>
          <w:b/>
          <w:bCs/>
          <w:color w:val="31849B"/>
          <w:sz w:val="28"/>
          <w:szCs w:val="28"/>
        </w:rPr>
        <w:t>W NOWYM KORCZYNIE</w:t>
      </w:r>
    </w:p>
    <w:p w:rsidR="0068554B" w:rsidRDefault="0068554B">
      <w:pPr>
        <w:pStyle w:val="Standarduseruser"/>
        <w:jc w:val="center"/>
        <w:rPr>
          <w:rFonts w:ascii="Times New Roman" w:hAnsi="Times New Roman" w:cs="Times New Roman"/>
          <w:b/>
          <w:bCs/>
          <w:color w:val="31849B"/>
          <w:sz w:val="28"/>
          <w:szCs w:val="28"/>
        </w:rPr>
      </w:pPr>
    </w:p>
    <w:p w:rsidR="0068554B" w:rsidRDefault="00D20A77">
      <w:pPr>
        <w:pStyle w:val="Standarduseruser"/>
        <w:jc w:val="center"/>
      </w:pPr>
      <w:r>
        <w:rPr>
          <w:rFonts w:ascii="Times New Roman" w:hAnsi="Times New Roman" w:cs="Times New Roman"/>
          <w:b/>
          <w:bCs/>
          <w:i/>
        </w:rPr>
        <w:t>Nowy Regulamin MSU zatwierdzony uchwałą Rady Małego Samorządu Uczniowskiego</w:t>
      </w:r>
    </w:p>
    <w:p w:rsidR="0068554B" w:rsidRDefault="00D20A77">
      <w:pPr>
        <w:pStyle w:val="Standarduseruser"/>
        <w:jc w:val="center"/>
      </w:pPr>
      <w:r>
        <w:rPr>
          <w:rFonts w:ascii="Times New Roman" w:eastAsia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w dniu 29 października 2019r.</w:t>
      </w:r>
    </w:p>
    <w:p w:rsidR="0068554B" w:rsidRDefault="0068554B">
      <w:pPr>
        <w:pStyle w:val="Standarduseruser"/>
        <w:rPr>
          <w:rFonts w:ascii="Times New Roman" w:hAnsi="Times New Roman" w:cs="Times New Roman"/>
          <w:b/>
          <w:bCs/>
          <w:i/>
        </w:rPr>
      </w:pPr>
    </w:p>
    <w:p w:rsidR="0068554B" w:rsidRDefault="00D20A77">
      <w:pPr>
        <w:pStyle w:val="Standarduserus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</w:rPr>
        <w:t>Regulamin zawiera:</w:t>
      </w:r>
    </w:p>
    <w:p w:rsidR="0068554B" w:rsidRDefault="0068554B">
      <w:pPr>
        <w:pStyle w:val="Standarduseruser"/>
        <w:rPr>
          <w:rFonts w:ascii="Times New Roman" w:hAnsi="Times New Roman" w:cs="Times New Roman"/>
          <w:b/>
        </w:rPr>
      </w:pP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I. Postanowie</w:t>
      </w:r>
      <w:r>
        <w:rPr>
          <w:rFonts w:ascii="Times New Roman" w:hAnsi="Times New Roman" w:cs="Times New Roman"/>
        </w:rPr>
        <w:t>nia ogólne.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II. Organy Samorządu.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III. Zasady przeprowadzania wyborów do Rady Samorządu.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IV. Cele i zadania Samorządu.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V.  Kadencja władz.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VI. Sekcje zadaniowe.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VII. Opiekun Samorządu.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VIII. Dokumentacja Samorządu.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IX. </w:t>
      </w:r>
      <w:r>
        <w:rPr>
          <w:rFonts w:ascii="Times New Roman" w:hAnsi="Times New Roman" w:cs="Times New Roman"/>
        </w:rPr>
        <w:t>Postanowienia końcowe.</w:t>
      </w:r>
    </w:p>
    <w:p w:rsidR="0068554B" w:rsidRDefault="0068554B">
      <w:pPr>
        <w:pStyle w:val="Standarduseruser"/>
        <w:rPr>
          <w:rFonts w:ascii="Times New Roman" w:hAnsi="Times New Roman" w:cs="Times New Roman"/>
        </w:rPr>
      </w:pPr>
    </w:p>
    <w:p w:rsidR="0068554B" w:rsidRDefault="0068554B">
      <w:pPr>
        <w:pStyle w:val="Standarduseruser"/>
        <w:rPr>
          <w:rFonts w:ascii="Times New Roman" w:hAnsi="Times New Roman" w:cs="Times New Roman"/>
        </w:rPr>
      </w:pPr>
    </w:p>
    <w:p w:rsidR="0068554B" w:rsidRDefault="00D20A77">
      <w:pPr>
        <w:pStyle w:val="Standarduseruser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I.    Postanowienia ogólne</w:t>
      </w:r>
    </w:p>
    <w:p w:rsidR="0068554B" w:rsidRDefault="0068554B">
      <w:pPr>
        <w:pStyle w:val="Standarduseruser"/>
        <w:jc w:val="center"/>
        <w:rPr>
          <w:rFonts w:ascii="Times New Roman" w:eastAsia="Times New Roman" w:hAnsi="Times New Roman" w:cs="Times New Roman"/>
          <w:i/>
        </w:rPr>
      </w:pPr>
    </w:p>
    <w:p w:rsidR="0068554B" w:rsidRDefault="00D20A77">
      <w:pPr>
        <w:pStyle w:val="Standarduseruser"/>
      </w:pPr>
      <w:r>
        <w:rPr>
          <w:rFonts w:ascii="Times New Roman" w:hAnsi="Times New Roman" w:cs="Times New Roman"/>
        </w:rPr>
        <w:t xml:space="preserve">Art.1    Mały Samorząd Uczniowski działa zgodnie z art. 85 ustawy z dnia 14 grudnia 2016r.   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Prawo oświatowe oraz Statutem Szkoły.</w:t>
      </w:r>
      <w:r>
        <w:rPr>
          <w:rFonts w:ascii="Times New Roman" w:hAnsi="Times New Roman" w:cs="Times New Roman"/>
        </w:rPr>
        <w:br/>
      </w:r>
    </w:p>
    <w:p w:rsidR="0068554B" w:rsidRDefault="00D20A77">
      <w:pPr>
        <w:pStyle w:val="Standarduseruser"/>
      </w:pPr>
      <w:r>
        <w:rPr>
          <w:rFonts w:ascii="Times New Roman" w:hAnsi="Times New Roman" w:cs="Times New Roman"/>
        </w:rPr>
        <w:t xml:space="preserve">Art.2    Mały Samorząd Uczniowski tworzą z mocy prawa </w:t>
      </w:r>
      <w:r>
        <w:rPr>
          <w:rFonts w:ascii="Times New Roman" w:hAnsi="Times New Roman" w:cs="Times New Roman"/>
        </w:rPr>
        <w:t>wszyscy uczniowie szkoły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(klasy  I – IV).</w:t>
      </w:r>
    </w:p>
    <w:p w:rsidR="0068554B" w:rsidRDefault="00D20A77">
      <w:pPr>
        <w:pStyle w:val="Standarduserus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</w:t>
      </w:r>
    </w:p>
    <w:p w:rsidR="0068554B" w:rsidRDefault="00D20A77">
      <w:pPr>
        <w:pStyle w:val="Standarduseruser"/>
      </w:pPr>
      <w:r>
        <w:rPr>
          <w:rFonts w:ascii="Times New Roman" w:hAnsi="Times New Roman" w:cs="Times New Roman"/>
        </w:rPr>
        <w:t xml:space="preserve">Art.3    Mały Samorząd Uczniowski jest organizacją niezależną a jego organy są jedynymi   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reprezentantami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ogółu uczniów szkoły.</w:t>
      </w:r>
    </w:p>
    <w:p w:rsidR="0068554B" w:rsidRDefault="0068554B">
      <w:pPr>
        <w:pStyle w:val="Standarduseruser"/>
        <w:rPr>
          <w:rFonts w:ascii="Times New Roman" w:hAnsi="Times New Roman" w:cs="Times New Roman"/>
        </w:rPr>
      </w:pPr>
    </w:p>
    <w:p w:rsidR="0068554B" w:rsidRDefault="0068554B">
      <w:pPr>
        <w:pStyle w:val="Standarduseruser"/>
        <w:rPr>
          <w:rFonts w:ascii="Times New Roman" w:hAnsi="Times New Roman" w:cs="Times New Roman"/>
        </w:rPr>
      </w:pPr>
    </w:p>
    <w:p w:rsidR="0068554B" w:rsidRDefault="0068554B">
      <w:pPr>
        <w:pStyle w:val="Standarduseruser"/>
        <w:jc w:val="center"/>
        <w:rPr>
          <w:rFonts w:ascii="Times New Roman" w:hAnsi="Times New Roman" w:cs="Times New Roman"/>
          <w:i/>
        </w:rPr>
      </w:pPr>
    </w:p>
    <w:p w:rsidR="0068554B" w:rsidRDefault="00D20A77">
      <w:pPr>
        <w:pStyle w:val="Standarduseruser"/>
        <w:jc w:val="center"/>
      </w:pPr>
      <w:r>
        <w:rPr>
          <w:rFonts w:ascii="Times New Roman" w:hAnsi="Times New Roman" w:cs="Times New Roman"/>
          <w:b/>
          <w:i/>
        </w:rPr>
        <w:t>II. Organy Samorządu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</w:rPr>
        <w:t xml:space="preserve">    </w:t>
      </w:r>
    </w:p>
    <w:p w:rsidR="0068554B" w:rsidRDefault="0068554B">
      <w:pPr>
        <w:pStyle w:val="Standarduseruser"/>
        <w:jc w:val="center"/>
        <w:rPr>
          <w:rFonts w:ascii="Times New Roman" w:eastAsia="Times New Roman" w:hAnsi="Times New Roman" w:cs="Times New Roman"/>
          <w:b/>
          <w:bCs/>
        </w:rPr>
      </w:pPr>
    </w:p>
    <w:p w:rsidR="0068554B" w:rsidRDefault="00D20A77">
      <w:pPr>
        <w:pStyle w:val="Standarduseruser"/>
      </w:pPr>
      <w:r>
        <w:rPr>
          <w:rFonts w:ascii="Times New Roman" w:hAnsi="Times New Roman" w:cs="Times New Roman"/>
        </w:rPr>
        <w:t>Art.4   Organami Małego Samorządu Uczniowskiego są: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a)  Rada Małego Samorządu Uczniowskiego.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b)  Przewodniczący Rady Małego Samorządu Uczniowskiego.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c)  Rady Klasowe.</w:t>
      </w:r>
    </w:p>
    <w:p w:rsidR="0068554B" w:rsidRDefault="0068554B">
      <w:pPr>
        <w:pStyle w:val="Standarduseruser"/>
        <w:rPr>
          <w:rFonts w:ascii="Times New Roman" w:hAnsi="Times New Roman" w:cs="Times New Roman"/>
        </w:rPr>
      </w:pPr>
    </w:p>
    <w:p w:rsidR="0068554B" w:rsidRDefault="0068554B">
      <w:pPr>
        <w:pStyle w:val="Standarduseruser"/>
        <w:rPr>
          <w:rFonts w:ascii="Times New Roman" w:hAnsi="Times New Roman" w:cs="Times New Roman"/>
        </w:rPr>
      </w:pP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Art.5  Rada Małego Samorządu </w:t>
      </w:r>
      <w:r>
        <w:rPr>
          <w:rFonts w:ascii="Times New Roman" w:hAnsi="Times New Roman" w:cs="Times New Roman"/>
        </w:rPr>
        <w:t>Uczniowskiego składa się z: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a)  przewodniczącego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b)  zastępców przewodniczącego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 c</w:t>
      </w:r>
      <w:r>
        <w:rPr>
          <w:rFonts w:ascii="Times New Roman" w:hAnsi="Times New Roman" w:cs="Times New Roman"/>
        </w:rPr>
        <w:t>)  przewodniczących sekcji zadaniowych powołanych przez Radę MSU</w:t>
      </w:r>
    </w:p>
    <w:p w:rsidR="0068554B" w:rsidRDefault="0068554B">
      <w:pPr>
        <w:pStyle w:val="Standarduseruser"/>
        <w:rPr>
          <w:rFonts w:ascii="Times New Roman" w:hAnsi="Times New Roman" w:cs="Times New Roman"/>
        </w:rPr>
      </w:pPr>
    </w:p>
    <w:p w:rsidR="0068554B" w:rsidRDefault="0068554B">
      <w:pPr>
        <w:pStyle w:val="Standarduseruser"/>
        <w:rPr>
          <w:rFonts w:ascii="Times New Roman" w:hAnsi="Times New Roman" w:cs="Times New Roman"/>
        </w:rPr>
      </w:pPr>
    </w:p>
    <w:p w:rsidR="0068554B" w:rsidRDefault="0068554B">
      <w:pPr>
        <w:pStyle w:val="Standarduseruser"/>
        <w:rPr>
          <w:rFonts w:ascii="Times New Roman" w:hAnsi="Times New Roman" w:cs="Times New Roman"/>
        </w:rPr>
      </w:pPr>
    </w:p>
    <w:p w:rsidR="0068554B" w:rsidRDefault="0068554B">
      <w:pPr>
        <w:pStyle w:val="Standarduseruser"/>
        <w:rPr>
          <w:rFonts w:ascii="Times New Roman" w:eastAsia="Times New Roman" w:hAnsi="Times New Roman" w:cs="Times New Roman"/>
        </w:rPr>
      </w:pPr>
    </w:p>
    <w:p w:rsidR="0068554B" w:rsidRDefault="00D20A77">
      <w:pPr>
        <w:pStyle w:val="Standarduseruser"/>
      </w:pPr>
      <w:r>
        <w:rPr>
          <w:rFonts w:ascii="Times New Roman" w:hAnsi="Times New Roman" w:cs="Times New Roman"/>
        </w:rPr>
        <w:t>Art.6   W ramach Małego Samorządu Uczniowskiego działają sekcje: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a)   sekcja imprez szkolnych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b)   sekcja organizacyjna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c)   sekcja spraw uczniowskich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d)   sekcja artystyczna</w:t>
      </w:r>
    </w:p>
    <w:p w:rsidR="0068554B" w:rsidRDefault="00D20A77">
      <w:pPr>
        <w:pStyle w:val="Standarduserus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</w:t>
      </w:r>
    </w:p>
    <w:p w:rsidR="0068554B" w:rsidRDefault="00D20A77">
      <w:pPr>
        <w:pStyle w:val="Standarduseruser"/>
        <w:jc w:val="center"/>
      </w:pPr>
      <w:r>
        <w:rPr>
          <w:rFonts w:ascii="Times New Roman" w:hAnsi="Times New Roman" w:cs="Times New Roman"/>
          <w:b/>
          <w:bCs/>
          <w:i/>
        </w:rPr>
        <w:t>III.     Zasady przeprowadzania Wyborów Rady Samorządu</w:t>
      </w:r>
    </w:p>
    <w:p w:rsidR="0068554B" w:rsidRDefault="0068554B">
      <w:pPr>
        <w:pStyle w:val="Standarduseruser"/>
        <w:jc w:val="center"/>
        <w:rPr>
          <w:rFonts w:ascii="Times New Roman" w:hAnsi="Times New Roman" w:cs="Times New Roman"/>
          <w:b/>
          <w:bCs/>
          <w:i/>
        </w:rPr>
      </w:pPr>
    </w:p>
    <w:p w:rsidR="0068554B" w:rsidRDefault="00D20A77">
      <w:pPr>
        <w:pStyle w:val="Standarduseruser"/>
      </w:pPr>
      <w:r>
        <w:rPr>
          <w:rFonts w:ascii="Times New Roman" w:hAnsi="Times New Roman" w:cs="Times New Roman"/>
        </w:rPr>
        <w:t xml:space="preserve">Art.7  </w:t>
      </w:r>
      <w:r>
        <w:rPr>
          <w:rFonts w:ascii="Times New Roman" w:hAnsi="Times New Roman" w:cs="Times New Roman"/>
        </w:rPr>
        <w:t xml:space="preserve">   Na początku roku szkolnego odbywają się wybory Rad Klasowych, według zasad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ustalonych w danej klasie.</w:t>
      </w:r>
    </w:p>
    <w:p w:rsidR="0068554B" w:rsidRDefault="00D20A77">
      <w:pPr>
        <w:pStyle w:val="Standarduserus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:rsidR="0068554B" w:rsidRDefault="00D20A77">
      <w:pPr>
        <w:pStyle w:val="Standarduseruser"/>
      </w:pPr>
      <w:r>
        <w:rPr>
          <w:rFonts w:ascii="Times New Roman" w:hAnsi="Times New Roman" w:cs="Times New Roman"/>
        </w:rPr>
        <w:t xml:space="preserve">Art.8     Wybory Rady MSU i Przewodniczącego Rady MSU odbywają się w oparciu o art. 85  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ustawy oraz Regulamin MSU.</w:t>
      </w:r>
    </w:p>
    <w:p w:rsidR="0068554B" w:rsidRDefault="0068554B">
      <w:pPr>
        <w:pStyle w:val="Standarduseruser"/>
        <w:rPr>
          <w:rFonts w:ascii="Times New Roman" w:hAnsi="Times New Roman" w:cs="Times New Roman"/>
        </w:rPr>
      </w:pPr>
    </w:p>
    <w:p w:rsidR="0068554B" w:rsidRDefault="00D20A77">
      <w:pPr>
        <w:pStyle w:val="Standarduseruser"/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rt.9    Wybory Rady MSU Przeprowadza Szkolna Komisja Skrutacyjna powołana przez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zebranie przewodniczących Rad Klasowych SU.   </w:t>
      </w:r>
    </w:p>
    <w:p w:rsidR="0068554B" w:rsidRDefault="0068554B">
      <w:pPr>
        <w:pStyle w:val="Standarduseruser"/>
        <w:rPr>
          <w:rFonts w:ascii="Times New Roman" w:hAnsi="Times New Roman" w:cs="Times New Roman"/>
        </w:rPr>
      </w:pPr>
    </w:p>
    <w:p w:rsidR="0068554B" w:rsidRDefault="00D20A77">
      <w:pPr>
        <w:pStyle w:val="Standarduseruser"/>
      </w:pPr>
      <w:r>
        <w:rPr>
          <w:rFonts w:ascii="Times New Roman" w:hAnsi="Times New Roman" w:cs="Times New Roman"/>
        </w:rPr>
        <w:t>Art.10   W skład Komisji Skrutacyjnej nie mogą wchodzić kandydaci do Rady MSU.</w:t>
      </w:r>
    </w:p>
    <w:p w:rsidR="0068554B" w:rsidRDefault="00D20A77">
      <w:pPr>
        <w:pStyle w:val="Standarduserus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</w:p>
    <w:p w:rsidR="0068554B" w:rsidRDefault="00D20A77">
      <w:pPr>
        <w:pStyle w:val="Standarduseruser"/>
      </w:pPr>
      <w:r>
        <w:rPr>
          <w:rFonts w:ascii="Times New Roman" w:hAnsi="Times New Roman" w:cs="Times New Roman"/>
        </w:rPr>
        <w:t>Art.11   Wybory odbyw</w:t>
      </w:r>
      <w:r>
        <w:rPr>
          <w:rFonts w:ascii="Times New Roman" w:hAnsi="Times New Roman" w:cs="Times New Roman"/>
        </w:rPr>
        <w:t>ają się w głosowaniu tajnym, równym i powszechnym.</w:t>
      </w:r>
    </w:p>
    <w:p w:rsidR="0068554B" w:rsidRDefault="00D20A77">
      <w:pPr>
        <w:pStyle w:val="Standarduserus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8554B" w:rsidRDefault="00D20A77">
      <w:pPr>
        <w:pStyle w:val="Standarduseruser"/>
      </w:pPr>
      <w:r>
        <w:rPr>
          <w:rFonts w:ascii="Times New Roman" w:hAnsi="Times New Roman" w:cs="Times New Roman"/>
        </w:rPr>
        <w:t>Art.12   Kandydaci do Rady MSU muszą spełniać następujące warunki:</w:t>
      </w:r>
    </w:p>
    <w:p w:rsidR="0068554B" w:rsidRDefault="0068554B">
      <w:pPr>
        <w:pStyle w:val="Standarduseruser"/>
        <w:rPr>
          <w:rFonts w:ascii="Times New Roman" w:eastAsia="Times New Roman" w:hAnsi="Times New Roman" w:cs="Times New Roman"/>
        </w:rPr>
      </w:pP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a)  uzyskać co najmniej dobre oceny z wszystkich przedmiotów nauczania,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b)  posiadać co najmniej dobrą ocenę </w:t>
      </w:r>
      <w:r>
        <w:rPr>
          <w:rFonts w:ascii="Times New Roman" w:hAnsi="Times New Roman" w:cs="Times New Roman"/>
        </w:rPr>
        <w:t>z zachowania.</w:t>
      </w:r>
    </w:p>
    <w:p w:rsidR="0068554B" w:rsidRDefault="0068554B">
      <w:pPr>
        <w:pStyle w:val="Standarduseruser"/>
        <w:rPr>
          <w:rFonts w:ascii="Times New Roman" w:hAnsi="Times New Roman" w:cs="Times New Roman"/>
        </w:rPr>
      </w:pPr>
    </w:p>
    <w:p w:rsidR="0068554B" w:rsidRDefault="00D20A77">
      <w:pPr>
        <w:pStyle w:val="Standarduseruser"/>
      </w:pPr>
      <w:r>
        <w:rPr>
          <w:rFonts w:ascii="Times New Roman" w:hAnsi="Times New Roman" w:cs="Times New Roman"/>
        </w:rPr>
        <w:t xml:space="preserve">Art.13   Kandydaci biorą udział w kampanii wyborczej, która odbywa się przez        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przygotowanie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folderów wyborczych, ich prezentację na forum szkoły oraz  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spotkania wyborcze itp.</w:t>
      </w:r>
      <w:r>
        <w:rPr>
          <w:rFonts w:ascii="Times New Roman" w:hAnsi="Times New Roman" w:cs="Times New Roman"/>
        </w:rPr>
        <w:br/>
      </w:r>
    </w:p>
    <w:p w:rsidR="0068554B" w:rsidRDefault="00D20A77">
      <w:pPr>
        <w:pStyle w:val="Standarduseruser"/>
      </w:pPr>
      <w:r>
        <w:rPr>
          <w:rFonts w:ascii="Times New Roman" w:hAnsi="Times New Roman" w:cs="Times New Roman"/>
        </w:rPr>
        <w:t xml:space="preserve">Art.14   Wybory Rady MSU </w:t>
      </w:r>
      <w:r>
        <w:rPr>
          <w:rFonts w:ascii="Times New Roman" w:hAnsi="Times New Roman" w:cs="Times New Roman"/>
        </w:rPr>
        <w:t>odbywają się corocznie, nie później niż do końca października.</w:t>
      </w:r>
    </w:p>
    <w:p w:rsidR="0068554B" w:rsidRDefault="00D20A77">
      <w:pPr>
        <w:pStyle w:val="Standarduserus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8554B" w:rsidRDefault="00D20A77">
      <w:pPr>
        <w:pStyle w:val="Standarduseruser"/>
      </w:pPr>
      <w:r>
        <w:rPr>
          <w:rFonts w:ascii="Times New Roman" w:hAnsi="Times New Roman" w:cs="Times New Roman"/>
        </w:rPr>
        <w:t>Art.15   Członkami Rady MSU zostają kandydaci, którzy uzyskali największą liczbę głosów.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Przewodniczącym Rady SU zostaje osoba, która uzyskała największą liczbę głosów.</w:t>
      </w:r>
    </w:p>
    <w:p w:rsidR="0068554B" w:rsidRDefault="0068554B">
      <w:pPr>
        <w:pStyle w:val="Standarduseruser"/>
        <w:rPr>
          <w:rFonts w:ascii="Times New Roman" w:hAnsi="Times New Roman" w:cs="Times New Roman"/>
        </w:rPr>
      </w:pPr>
    </w:p>
    <w:p w:rsidR="0068554B" w:rsidRDefault="00D20A77">
      <w:pPr>
        <w:pStyle w:val="Standarduseruser"/>
      </w:pPr>
      <w:r>
        <w:rPr>
          <w:rFonts w:ascii="Times New Roman" w:hAnsi="Times New Roman" w:cs="Times New Roman"/>
        </w:rPr>
        <w:t xml:space="preserve">Art.16 </w:t>
      </w:r>
      <w:r>
        <w:rPr>
          <w:rFonts w:ascii="Times New Roman" w:hAnsi="Times New Roman" w:cs="Times New Roman"/>
        </w:rPr>
        <w:t xml:space="preserve">  Nad przebiegiem wyborów czuwa Opiekun Małego Samorządu Uczniowskiego.</w:t>
      </w:r>
    </w:p>
    <w:p w:rsidR="0068554B" w:rsidRDefault="0068554B">
      <w:pPr>
        <w:pStyle w:val="Standarduseruser"/>
        <w:rPr>
          <w:rFonts w:ascii="Times New Roman" w:hAnsi="Times New Roman" w:cs="Times New Roman"/>
        </w:rPr>
      </w:pPr>
    </w:p>
    <w:p w:rsidR="0068554B" w:rsidRDefault="00D20A77">
      <w:pPr>
        <w:pStyle w:val="Standarduseruser"/>
      </w:pPr>
      <w:r>
        <w:rPr>
          <w:rFonts w:ascii="Times New Roman" w:hAnsi="Times New Roman" w:cs="Times New Roman"/>
        </w:rPr>
        <w:t xml:space="preserve">Art.17   Po zakończeniu wyborów Komisja Skrutacyjna  sporządza protokół, który jest  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dokumentem stanowiącym dowód przeprowadzania wyborów i przedstawiania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go ogółowi uczniów po wyborach.</w:t>
      </w:r>
    </w:p>
    <w:p w:rsidR="0068554B" w:rsidRDefault="0068554B">
      <w:pPr>
        <w:pStyle w:val="Standarduseruser"/>
        <w:rPr>
          <w:rFonts w:ascii="Times New Roman" w:hAnsi="Times New Roman" w:cs="Times New Roman"/>
        </w:rPr>
      </w:pPr>
    </w:p>
    <w:p w:rsidR="0068554B" w:rsidRDefault="00D20A77">
      <w:pPr>
        <w:pStyle w:val="Standarduseruser"/>
        <w:jc w:val="center"/>
      </w:pPr>
      <w:r>
        <w:rPr>
          <w:rFonts w:ascii="Times New Roman" w:hAnsi="Times New Roman" w:cs="Times New Roman"/>
          <w:b/>
          <w:bCs/>
          <w:i/>
        </w:rPr>
        <w:t>IV.  Cele i zadania Samorządu</w:t>
      </w:r>
    </w:p>
    <w:p w:rsidR="0068554B" w:rsidRDefault="00D20A77">
      <w:pPr>
        <w:pStyle w:val="Standarduserus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</w:t>
      </w:r>
    </w:p>
    <w:p w:rsidR="0068554B" w:rsidRDefault="00D20A77">
      <w:pPr>
        <w:pStyle w:val="Standarduseruser"/>
      </w:pPr>
      <w:r>
        <w:rPr>
          <w:rFonts w:ascii="Times New Roman" w:hAnsi="Times New Roman" w:cs="Times New Roman"/>
        </w:rPr>
        <w:t>Art.18   Przewodniczący Rady Małego Samorządu Uczniowskiego: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a)   reprezentuje Mały Samorząd Uczniowski,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b)   kieruje pracą Rady MSU,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c)   przewodniczy obradom Rady MSU,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d)  przydziela zadania poszczególnym sekcjom,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e)  organizuje współpracę Rady MSU z Radami Klasowymi,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f)   jeśli Przewodniczący Rady MSU jest uczniem klasy IV, na ostatnim czerwc</w:t>
      </w:r>
      <w:r>
        <w:rPr>
          <w:rFonts w:ascii="Times New Roman" w:hAnsi="Times New Roman" w:cs="Times New Roman"/>
        </w:rPr>
        <w:t>owym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posiedzeniu Rada MSU powołuje spośród swych członków osobę –trzecioklasistę,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lastRenderedPageBreak/>
        <w:t xml:space="preserve">                  </w:t>
      </w:r>
      <w:r>
        <w:rPr>
          <w:rFonts w:ascii="Times New Roman" w:hAnsi="Times New Roman" w:cs="Times New Roman"/>
        </w:rPr>
        <w:t xml:space="preserve">która w nowym roku szkolnym pełnić będzie do czasów nowych wyborów  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obowiązki przewodniczącego.</w:t>
      </w:r>
    </w:p>
    <w:p w:rsidR="0068554B" w:rsidRDefault="00D20A77">
      <w:pPr>
        <w:pStyle w:val="Standarduserus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</w:p>
    <w:p w:rsidR="0068554B" w:rsidRDefault="0068554B">
      <w:pPr>
        <w:pStyle w:val="Standarduseruser"/>
        <w:rPr>
          <w:rFonts w:ascii="Times New Roman" w:eastAsia="Times New Roman" w:hAnsi="Times New Roman" w:cs="Times New Roman"/>
        </w:rPr>
      </w:pPr>
    </w:p>
    <w:p w:rsidR="0068554B" w:rsidRDefault="00D20A77">
      <w:pPr>
        <w:pStyle w:val="Standarduseruser"/>
      </w:pPr>
      <w:r>
        <w:rPr>
          <w:rFonts w:ascii="Times New Roman" w:hAnsi="Times New Roman" w:cs="Times New Roman"/>
        </w:rPr>
        <w:t xml:space="preserve">Art.19   </w:t>
      </w:r>
      <w:r>
        <w:rPr>
          <w:rFonts w:ascii="Times New Roman" w:hAnsi="Times New Roman" w:cs="Times New Roman"/>
        </w:rPr>
        <w:t>Rada Małego Samorządu Uczniowskiego: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a) składa się z nie więcej niż 10 członków,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b) podejmuje uchwały dotyczące głównych kierunków działań MSU,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c)</w:t>
      </w:r>
      <w:r>
        <w:t xml:space="preserve"> </w:t>
      </w:r>
      <w:r>
        <w:rPr>
          <w:rFonts w:ascii="Times New Roman" w:hAnsi="Times New Roman" w:cs="Times New Roman"/>
        </w:rPr>
        <w:t>opracowuje plan pracy MSU na dany rok,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d) kieruje pracą MSU,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e) informuje o prawach i obowiązkach uczniów,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   f</w:t>
      </w:r>
      <w:r>
        <w:rPr>
          <w:rFonts w:ascii="Times New Roman" w:hAnsi="Times New Roman" w:cs="Times New Roman"/>
        </w:rPr>
        <w:t>) współpracuje z przewodniczącymi klas,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   g</w:t>
      </w:r>
      <w:r>
        <w:rPr>
          <w:rFonts w:ascii="Times New Roman" w:hAnsi="Times New Roman" w:cs="Times New Roman"/>
        </w:rPr>
        <w:t xml:space="preserve">) dba o dobre imię szkoły, kultywuje i wzbogaca jej </w:t>
      </w:r>
      <w:r>
        <w:rPr>
          <w:rFonts w:ascii="Times New Roman" w:hAnsi="Times New Roman" w:cs="Times New Roman"/>
        </w:rPr>
        <w:t>tradycje,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   h</w:t>
      </w:r>
      <w:r>
        <w:rPr>
          <w:rFonts w:ascii="Times New Roman" w:hAnsi="Times New Roman" w:cs="Times New Roman"/>
        </w:rPr>
        <w:t>)  zgłasza uczniów do wyróżnień i nagród a także kar,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   i</w:t>
      </w:r>
      <w:r>
        <w:rPr>
          <w:rFonts w:ascii="Times New Roman" w:hAnsi="Times New Roman" w:cs="Times New Roman"/>
        </w:rPr>
        <w:t>)  współtworzy obowiązujące normy życia uczniowskiego jak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,, Szkolny kodeks ucznia'',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   j) </w:t>
      </w:r>
      <w:r>
        <w:rPr>
          <w:rFonts w:ascii="Times New Roman" w:hAnsi="Times New Roman" w:cs="Times New Roman"/>
        </w:rPr>
        <w:t>jest „pomostem” między Dyrektorem Szkoły, Gro</w:t>
      </w:r>
      <w:r>
        <w:rPr>
          <w:rFonts w:ascii="Times New Roman" w:hAnsi="Times New Roman" w:cs="Times New Roman"/>
        </w:rPr>
        <w:t>nem Pedagogicznym a uczniami,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k)  reprezentuje społeczność szkoły na zewnątrz.</w:t>
      </w:r>
    </w:p>
    <w:p w:rsidR="0068554B" w:rsidRDefault="0068554B">
      <w:pPr>
        <w:pStyle w:val="Standarduseruser"/>
        <w:rPr>
          <w:rFonts w:ascii="Times New Roman" w:hAnsi="Times New Roman" w:cs="Times New Roman"/>
        </w:rPr>
      </w:pPr>
    </w:p>
    <w:p w:rsidR="0068554B" w:rsidRDefault="0068554B">
      <w:pPr>
        <w:pStyle w:val="Standarduseruser"/>
        <w:rPr>
          <w:rFonts w:ascii="Times New Roman" w:hAnsi="Times New Roman" w:cs="Times New Roman"/>
        </w:rPr>
      </w:pPr>
    </w:p>
    <w:p w:rsidR="0068554B" w:rsidRDefault="00D20A77">
      <w:pPr>
        <w:pStyle w:val="Standarduseruser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V.  Kadencja władz</w:t>
      </w:r>
    </w:p>
    <w:p w:rsidR="0068554B" w:rsidRDefault="00D20A77">
      <w:pPr>
        <w:pStyle w:val="Standarduserus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</w:t>
      </w:r>
    </w:p>
    <w:p w:rsidR="0068554B" w:rsidRDefault="00D20A77">
      <w:pPr>
        <w:pStyle w:val="Standarduseruser"/>
      </w:pPr>
      <w:r>
        <w:rPr>
          <w:rFonts w:ascii="Times New Roman" w:hAnsi="Times New Roman" w:cs="Times New Roman"/>
        </w:rPr>
        <w:t>Art.20   Kadencja wszystkich organów MSU trwa 1 rok szkolny.</w:t>
      </w:r>
    </w:p>
    <w:p w:rsidR="0068554B" w:rsidRDefault="0068554B">
      <w:pPr>
        <w:pStyle w:val="Standarduseruser"/>
        <w:rPr>
          <w:rFonts w:ascii="Times New Roman" w:hAnsi="Times New Roman" w:cs="Times New Roman"/>
        </w:rPr>
      </w:pPr>
    </w:p>
    <w:p w:rsidR="0068554B" w:rsidRDefault="00D20A77">
      <w:pPr>
        <w:pStyle w:val="Standarduseruser"/>
      </w:pPr>
      <w:r>
        <w:rPr>
          <w:rFonts w:ascii="Times New Roman" w:hAnsi="Times New Roman" w:cs="Times New Roman"/>
        </w:rPr>
        <w:t>Art.21   Członkami władz MSU mogą być wyłącznie czło</w:t>
      </w:r>
      <w:r>
        <w:rPr>
          <w:rFonts w:ascii="Times New Roman" w:hAnsi="Times New Roman" w:cs="Times New Roman"/>
        </w:rPr>
        <w:t>nkowie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    Zespołu Szkolno- Przedszkolnego</w:t>
      </w:r>
      <w:r>
        <w:rPr>
          <w:rFonts w:ascii="Times New Roman" w:hAnsi="Times New Roman" w:cs="Times New Roman"/>
        </w:rPr>
        <w:t xml:space="preserve"> w Nowym  Korczynie (klas I – IV).</w:t>
      </w:r>
    </w:p>
    <w:p w:rsidR="0068554B" w:rsidRDefault="00D20A77">
      <w:pPr>
        <w:pStyle w:val="Standarduserus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</w:t>
      </w:r>
    </w:p>
    <w:p w:rsidR="0068554B" w:rsidRDefault="00D20A77">
      <w:pPr>
        <w:pStyle w:val="Standarduseruser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VI.  Sekcje zadaniowe.</w:t>
      </w:r>
    </w:p>
    <w:p w:rsidR="0068554B" w:rsidRDefault="00D20A77">
      <w:pPr>
        <w:pStyle w:val="Standarduserus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</w:t>
      </w:r>
    </w:p>
    <w:p w:rsidR="0068554B" w:rsidRDefault="00D20A77">
      <w:pPr>
        <w:pStyle w:val="Standarduseruser"/>
      </w:pPr>
      <w:r>
        <w:rPr>
          <w:rFonts w:ascii="Times New Roman" w:hAnsi="Times New Roman" w:cs="Times New Roman"/>
        </w:rPr>
        <w:t>Art.22   Do realizacji swych zadań Rada Małego Samorządu Uczniowskiego powołuje sekcje</w:t>
      </w:r>
      <w:r>
        <w:rPr>
          <w:rFonts w:ascii="Times New Roman" w:hAnsi="Times New Roman" w:cs="Times New Roman"/>
        </w:rPr>
        <w:t>.</w:t>
      </w:r>
    </w:p>
    <w:p w:rsidR="0068554B" w:rsidRDefault="00D20A77">
      <w:pPr>
        <w:pStyle w:val="Standarduserus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</w:t>
      </w:r>
    </w:p>
    <w:p w:rsidR="0068554B" w:rsidRDefault="00D20A77">
      <w:pPr>
        <w:pStyle w:val="Standarduseruser"/>
      </w:pPr>
      <w:r>
        <w:rPr>
          <w:rFonts w:ascii="Times New Roman" w:hAnsi="Times New Roman" w:cs="Times New Roman"/>
        </w:rPr>
        <w:t xml:space="preserve">Art.23   Przewodniczących sekcji wybiera w jawnym głosowaniu Rada MSU spośród siebie    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większością głosów.</w:t>
      </w:r>
    </w:p>
    <w:p w:rsidR="0068554B" w:rsidRDefault="00D20A77">
      <w:pPr>
        <w:pStyle w:val="Standarduserus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68554B" w:rsidRDefault="00D20A77">
      <w:pPr>
        <w:pStyle w:val="Standarduseruser"/>
      </w:pPr>
      <w:r>
        <w:rPr>
          <w:rFonts w:ascii="Times New Roman" w:hAnsi="Times New Roman" w:cs="Times New Roman"/>
        </w:rPr>
        <w:t xml:space="preserve">Art.24   W skład sekcji powołuje uczniów Przewodniczący sekcji. Członkiem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sekcji może</w:t>
      </w:r>
      <w:r>
        <w:rPr>
          <w:rFonts w:ascii="Times New Roman" w:hAnsi="Times New Roman" w:cs="Times New Roman"/>
        </w:rPr>
        <w:t xml:space="preserve"> zostać  każdy uczeń szkoły z klas I-IV.</w:t>
      </w:r>
    </w:p>
    <w:p w:rsidR="0068554B" w:rsidRDefault="0068554B">
      <w:pPr>
        <w:pStyle w:val="Standarduseruser"/>
        <w:rPr>
          <w:rFonts w:ascii="Times New Roman" w:hAnsi="Times New Roman" w:cs="Times New Roman"/>
        </w:rPr>
      </w:pP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Art.25  Kompetencje i działania sekcji:</w:t>
      </w:r>
      <w:r>
        <w:rPr>
          <w:rFonts w:ascii="Times New Roman" w:hAnsi="Times New Roman" w:cs="Times New Roman"/>
        </w:rPr>
        <w:br/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       Sekcja imprez szkolnych - planuje i współpracuje z Dyrektorem i Wicedyrektorem    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Szkoły oraz Radą Pedagogiczną w zakresie przygotowania szkolnych </w:t>
      </w:r>
      <w:r>
        <w:rPr>
          <w:rFonts w:ascii="Times New Roman" w:hAnsi="Times New Roman" w:cs="Times New Roman"/>
        </w:rPr>
        <w:t>imprez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kulturalnych, rozrywkowych, sportowych oraz konkursów.</w:t>
      </w:r>
    </w:p>
    <w:p w:rsidR="0068554B" w:rsidRDefault="0068554B">
      <w:pPr>
        <w:pStyle w:val="Standarduseruser"/>
        <w:rPr>
          <w:rFonts w:ascii="Times New Roman" w:eastAsia="Times New Roman" w:hAnsi="Times New Roman" w:cs="Times New Roman"/>
        </w:rPr>
      </w:pPr>
    </w:p>
    <w:p w:rsidR="0068554B" w:rsidRDefault="00D20A77">
      <w:pPr>
        <w:pStyle w:val="Standarduseruser"/>
      </w:pPr>
      <w:r>
        <w:rPr>
          <w:rFonts w:ascii="Times New Roman" w:hAnsi="Times New Roman" w:cs="Times New Roman"/>
        </w:rPr>
        <w:t>-         Sekcja organizacyjna – planuje działania wynikające z Planu Pracy MSU, współpracuje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z Dyrekcją Szkoły, bierze udział we wszelkich akcjach charytatywnych    </w:t>
      </w:r>
    </w:p>
    <w:p w:rsidR="0068554B" w:rsidRDefault="00D20A77">
      <w:pPr>
        <w:pStyle w:val="Standarduseruser"/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organizowanych w szkole. Współpracuje z Dużym Samorządem Uczniowskim.</w:t>
      </w:r>
    </w:p>
    <w:p w:rsidR="0068554B" w:rsidRDefault="00D20A77">
      <w:pPr>
        <w:pStyle w:val="Standarduserus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       Sekcja spraw uczniowskich – reprezentuje interesy uczniów wobec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nauczycieli                  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i Dyrekcji Szkoły.</w:t>
      </w:r>
      <w:r>
        <w:t xml:space="preserve"> </w:t>
      </w:r>
      <w:r>
        <w:rPr>
          <w:rFonts w:ascii="Times New Roman" w:hAnsi="Times New Roman" w:cs="Times New Roman"/>
        </w:rPr>
        <w:t>Zbiera i analizuje opinie uczniów na temat f</w:t>
      </w:r>
      <w:r>
        <w:rPr>
          <w:rFonts w:ascii="Times New Roman" w:hAnsi="Times New Roman" w:cs="Times New Roman"/>
        </w:rPr>
        <w:t xml:space="preserve">unkcjonowania   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regulaminów i atmosfery wychowawczej szkoły.</w:t>
      </w:r>
    </w:p>
    <w:p w:rsidR="0068554B" w:rsidRDefault="0068554B">
      <w:pPr>
        <w:pStyle w:val="Standarduseruser"/>
        <w:rPr>
          <w:rFonts w:ascii="Times New Roman" w:hAnsi="Times New Roman" w:cs="Times New Roman"/>
        </w:rPr>
      </w:pPr>
    </w:p>
    <w:p w:rsidR="0068554B" w:rsidRDefault="00D20A77">
      <w:pPr>
        <w:pStyle w:val="Standarduseruser"/>
      </w:pPr>
      <w:r>
        <w:rPr>
          <w:rFonts w:ascii="Times New Roman" w:hAnsi="Times New Roman" w:cs="Times New Roman"/>
        </w:rPr>
        <w:t>-       Sekcja informacyjna – jest odpowiedzialna za ogłaszanie planowanych akcji MSU</w:t>
      </w:r>
    </w:p>
    <w:p w:rsidR="0068554B" w:rsidRDefault="00D20A77">
      <w:pPr>
        <w:pStyle w:val="Standarduseruser"/>
      </w:pPr>
      <w:r>
        <w:rPr>
          <w:rFonts w:ascii="Times New Roman" w:hAnsi="Times New Roman" w:cs="Times New Roman"/>
        </w:rPr>
        <w:t xml:space="preserve">        ogółowi uczniów,  pomaga dbać Opiekunowi MSU o wygląd gazetki samorządowej</w:t>
      </w:r>
    </w:p>
    <w:p w:rsidR="0068554B" w:rsidRDefault="00D20A77">
      <w:pPr>
        <w:pStyle w:val="Standarduseruser"/>
      </w:pPr>
      <w:r>
        <w:rPr>
          <w:rFonts w:ascii="Times New Roman" w:hAnsi="Times New Roman" w:cs="Times New Roman"/>
        </w:rPr>
        <w:t xml:space="preserve">        oraz n</w:t>
      </w:r>
      <w:r>
        <w:rPr>
          <w:rFonts w:ascii="Times New Roman" w:hAnsi="Times New Roman" w:cs="Times New Roman"/>
        </w:rPr>
        <w:t xml:space="preserve">a bieżąco aktualizować informacje.  </w:t>
      </w:r>
    </w:p>
    <w:p w:rsidR="0068554B" w:rsidRDefault="00D20A77">
      <w:pPr>
        <w:pStyle w:val="Standarduseruser"/>
      </w:pPr>
      <w:r>
        <w:rPr>
          <w:rFonts w:ascii="Times New Roman" w:hAnsi="Times New Roman" w:cs="Times New Roman"/>
        </w:rPr>
        <w:lastRenderedPageBreak/>
        <w:t xml:space="preserve">      </w:t>
      </w:r>
    </w:p>
    <w:p w:rsidR="0068554B" w:rsidRDefault="0068554B">
      <w:pPr>
        <w:pStyle w:val="Standarduseruser"/>
        <w:rPr>
          <w:rFonts w:ascii="Times New Roman" w:hAnsi="Times New Roman" w:cs="Times New Roman"/>
        </w:rPr>
      </w:pPr>
    </w:p>
    <w:p w:rsidR="0068554B" w:rsidRDefault="00D20A77">
      <w:pPr>
        <w:pStyle w:val="Standarduseruser"/>
        <w:jc w:val="center"/>
      </w:pPr>
      <w:r>
        <w:rPr>
          <w:rFonts w:ascii="Times New Roman" w:hAnsi="Times New Roman" w:cs="Times New Roman"/>
          <w:b/>
          <w:bCs/>
          <w:i/>
        </w:rPr>
        <w:t>VII.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Opiekun Samorządu</w:t>
      </w:r>
    </w:p>
    <w:p w:rsidR="0068554B" w:rsidRDefault="00D20A77">
      <w:pPr>
        <w:pStyle w:val="Standarduserus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</w:t>
      </w:r>
    </w:p>
    <w:p w:rsidR="0068554B" w:rsidRDefault="00D20A77">
      <w:pPr>
        <w:pStyle w:val="Standarduseruser"/>
      </w:pPr>
      <w:r>
        <w:rPr>
          <w:rFonts w:ascii="Times New Roman" w:hAnsi="Times New Roman" w:cs="Times New Roman"/>
        </w:rPr>
        <w:t xml:space="preserve">Art.26    Opiekuna MSU wybiera Rada MSU.  Warunkiem wyboru nauczyciela na opiekuna  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jest wyrażenie jego zgody.</w:t>
      </w:r>
    </w:p>
    <w:p w:rsidR="0068554B" w:rsidRDefault="00D20A77">
      <w:pPr>
        <w:pStyle w:val="Standarduserus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</w:p>
    <w:p w:rsidR="0068554B" w:rsidRDefault="00D20A77">
      <w:pPr>
        <w:pStyle w:val="Standarduseruser"/>
      </w:pPr>
      <w:r>
        <w:rPr>
          <w:rFonts w:ascii="Times New Roman" w:hAnsi="Times New Roman" w:cs="Times New Roman"/>
        </w:rPr>
        <w:t>Art.27     Rolą</w:t>
      </w:r>
      <w:r>
        <w:rPr>
          <w:rFonts w:ascii="Times New Roman" w:hAnsi="Times New Roman" w:cs="Times New Roman"/>
        </w:rPr>
        <w:t xml:space="preserve"> Opiekuna MSU jest doradzanie i pomaganie MSU w realizacji jego zadań oraz      </w:t>
      </w:r>
    </w:p>
    <w:p w:rsidR="0068554B" w:rsidRDefault="00D20A77">
      <w:pPr>
        <w:pStyle w:val="Standarduserus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pośrednictwo w rozwiązywaniu konfliktów na różnych płaszczyznach.</w:t>
      </w:r>
    </w:p>
    <w:p w:rsidR="0068554B" w:rsidRDefault="00D20A77">
      <w:pPr>
        <w:pStyle w:val="Standarduserus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</w:t>
      </w:r>
    </w:p>
    <w:p w:rsidR="0068554B" w:rsidRDefault="00D20A77">
      <w:pPr>
        <w:pStyle w:val="Standarduseruser"/>
      </w:pPr>
      <w:r>
        <w:rPr>
          <w:rFonts w:ascii="Times New Roman" w:hAnsi="Times New Roman" w:cs="Times New Roman"/>
        </w:rPr>
        <w:t>Art.28    Opiekun MSU pośredniczy między Dyrekcją Szkoły, nauczyci</w:t>
      </w:r>
      <w:r>
        <w:rPr>
          <w:rFonts w:ascii="Times New Roman" w:hAnsi="Times New Roman" w:cs="Times New Roman"/>
        </w:rPr>
        <w:t>elami a uczniami.</w:t>
      </w:r>
    </w:p>
    <w:p w:rsidR="0068554B" w:rsidRDefault="00D20A77">
      <w:pPr>
        <w:pStyle w:val="Standarduserus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</w:t>
      </w:r>
    </w:p>
    <w:p w:rsidR="0068554B" w:rsidRDefault="00D20A77">
      <w:pPr>
        <w:pStyle w:val="Standarduseruser"/>
      </w:pPr>
      <w:r>
        <w:rPr>
          <w:rFonts w:ascii="Times New Roman" w:hAnsi="Times New Roman" w:cs="Times New Roman"/>
        </w:rPr>
        <w:t>Art.29    Opiekun MSU jest uprawniony do zwalniania uczniów z zajęć lekcyjnych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w związku ich działalnością w MSU.</w:t>
      </w:r>
    </w:p>
    <w:p w:rsidR="0068554B" w:rsidRDefault="0068554B">
      <w:pPr>
        <w:pStyle w:val="Standarduseruser"/>
        <w:rPr>
          <w:rFonts w:ascii="Times New Roman" w:hAnsi="Times New Roman" w:cs="Times New Roman"/>
        </w:rPr>
      </w:pPr>
    </w:p>
    <w:p w:rsidR="0068554B" w:rsidRDefault="00D20A77">
      <w:pPr>
        <w:pStyle w:val="Standarduseruser"/>
        <w:jc w:val="center"/>
      </w:pPr>
      <w:r>
        <w:rPr>
          <w:rFonts w:ascii="Times New Roman" w:hAnsi="Times New Roman" w:cs="Times New Roman"/>
          <w:b/>
          <w:i/>
        </w:rPr>
        <w:t>VIII.     Dokumentacja Samorządu</w:t>
      </w:r>
    </w:p>
    <w:p w:rsidR="0068554B" w:rsidRDefault="00D20A77">
      <w:pPr>
        <w:pStyle w:val="Standarduserus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</w:t>
      </w:r>
    </w:p>
    <w:p w:rsidR="0068554B" w:rsidRDefault="00D20A77">
      <w:pPr>
        <w:pStyle w:val="Standarduseruser"/>
        <w:numPr>
          <w:ilvl w:val="8"/>
          <w:numId w:val="1"/>
        </w:numPr>
      </w:pPr>
      <w:r>
        <w:rPr>
          <w:rFonts w:ascii="Times New Roman" w:hAnsi="Times New Roman" w:cs="Times New Roman"/>
        </w:rPr>
        <w:t>Regulamin Małego Samorządu Uczniowskiego.</w:t>
      </w:r>
    </w:p>
    <w:p w:rsidR="0068554B" w:rsidRDefault="00D20A77">
      <w:pPr>
        <w:pStyle w:val="Standarduseruser"/>
        <w:numPr>
          <w:ilvl w:val="8"/>
          <w:numId w:val="1"/>
        </w:numPr>
      </w:pPr>
      <w:r>
        <w:rPr>
          <w:rFonts w:ascii="Times New Roman" w:hAnsi="Times New Roman" w:cs="Times New Roman"/>
        </w:rPr>
        <w:t>Roczny plan pracy Małego Samorządu Uczniowskiego.</w:t>
      </w:r>
    </w:p>
    <w:p w:rsidR="0068554B" w:rsidRDefault="00D20A77">
      <w:pPr>
        <w:pStyle w:val="Standarduseruser"/>
        <w:numPr>
          <w:ilvl w:val="8"/>
          <w:numId w:val="1"/>
        </w:numPr>
      </w:pPr>
      <w:r>
        <w:rPr>
          <w:rFonts w:ascii="Times New Roman" w:hAnsi="Times New Roman" w:cs="Times New Roman"/>
        </w:rPr>
        <w:t>Protokoły posiedzeń MSU.</w:t>
      </w:r>
    </w:p>
    <w:p w:rsidR="0068554B" w:rsidRDefault="00D20A77">
      <w:pPr>
        <w:pStyle w:val="Standarduseruser"/>
        <w:numPr>
          <w:ilvl w:val="8"/>
          <w:numId w:val="1"/>
        </w:numPr>
      </w:pPr>
      <w:r>
        <w:rPr>
          <w:rFonts w:ascii="Times New Roman" w:hAnsi="Times New Roman" w:cs="Times New Roman"/>
        </w:rPr>
        <w:t>Sprawozdania z pojętych działań.</w:t>
      </w:r>
    </w:p>
    <w:p w:rsidR="0068554B" w:rsidRDefault="0068554B">
      <w:pPr>
        <w:pStyle w:val="Standarduseruser"/>
        <w:rPr>
          <w:rFonts w:ascii="Times New Roman" w:hAnsi="Times New Roman" w:cs="Times New Roman"/>
        </w:rPr>
      </w:pPr>
    </w:p>
    <w:p w:rsidR="0068554B" w:rsidRDefault="0068554B">
      <w:pPr>
        <w:pStyle w:val="Standarduseruser"/>
        <w:rPr>
          <w:rFonts w:ascii="Times New Roman" w:hAnsi="Times New Roman" w:cs="Times New Roman"/>
        </w:rPr>
      </w:pPr>
    </w:p>
    <w:p w:rsidR="0068554B" w:rsidRDefault="00D20A77">
      <w:pPr>
        <w:pStyle w:val="Standarduseruser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IX. Postanowienia końcowe</w:t>
      </w:r>
    </w:p>
    <w:p w:rsidR="0068554B" w:rsidRDefault="0068554B">
      <w:pPr>
        <w:pStyle w:val="Standarduseruser"/>
        <w:jc w:val="center"/>
        <w:rPr>
          <w:rFonts w:ascii="Times New Roman" w:hAnsi="Times New Roman" w:cs="Times New Roman"/>
          <w:b/>
          <w:i/>
        </w:rPr>
      </w:pPr>
    </w:p>
    <w:p w:rsidR="0068554B" w:rsidRDefault="00D20A77">
      <w:pPr>
        <w:pStyle w:val="Standarduseruser"/>
      </w:pPr>
      <w:r>
        <w:rPr>
          <w:rFonts w:ascii="Times New Roman" w:hAnsi="Times New Roman" w:cs="Times New Roman"/>
        </w:rPr>
        <w:t>Art. 30 Sprawy wymagające współdziałania Dyrektora Szkoły, Rady Pedagogicznej</w:t>
      </w:r>
      <w:r>
        <w:rPr>
          <w:rFonts w:ascii="Times New Roman" w:hAnsi="Times New Roman" w:cs="Times New Roman"/>
        </w:rPr>
        <w:t xml:space="preserve">, Rady  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Rodziców z MSU powinny być rozpatrywane przy udziale wszystkich     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zainteresowanych stron.</w:t>
      </w:r>
    </w:p>
    <w:p w:rsidR="0068554B" w:rsidRDefault="0068554B">
      <w:pPr>
        <w:pStyle w:val="Standarduseruser"/>
        <w:rPr>
          <w:rFonts w:ascii="Times New Roman" w:hAnsi="Times New Roman" w:cs="Times New Roman"/>
        </w:rPr>
      </w:pPr>
    </w:p>
    <w:p w:rsidR="0068554B" w:rsidRDefault="00D20A77">
      <w:pPr>
        <w:pStyle w:val="Standarduseruser"/>
      </w:pPr>
      <w:r>
        <w:rPr>
          <w:rFonts w:ascii="Times New Roman" w:hAnsi="Times New Roman" w:cs="Times New Roman"/>
        </w:rPr>
        <w:t>Art. 31 Regulamin uchwalany jest w głosowaniu jawnym na zebraniu Rady MSU.</w:t>
      </w:r>
    </w:p>
    <w:p w:rsidR="0068554B" w:rsidRDefault="0068554B">
      <w:pPr>
        <w:pStyle w:val="Standarduseruser"/>
        <w:rPr>
          <w:rFonts w:ascii="Times New Roman" w:hAnsi="Times New Roman" w:cs="Times New Roman"/>
        </w:rPr>
      </w:pPr>
    </w:p>
    <w:p w:rsidR="0068554B" w:rsidRDefault="00D20A77">
      <w:pPr>
        <w:pStyle w:val="Standarduseruser"/>
      </w:pPr>
      <w:r>
        <w:rPr>
          <w:rFonts w:ascii="Times New Roman" w:hAnsi="Times New Roman" w:cs="Times New Roman"/>
        </w:rPr>
        <w:t>Art. 32 Rada MSU może dokonać zmian w Regulaminie pop</w:t>
      </w:r>
      <w:r>
        <w:rPr>
          <w:rFonts w:ascii="Times New Roman" w:hAnsi="Times New Roman" w:cs="Times New Roman"/>
        </w:rPr>
        <w:t xml:space="preserve">rzez głosowanie, w obecności     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co najmniej 50% składu Rady.</w:t>
      </w:r>
    </w:p>
    <w:p w:rsidR="0068554B" w:rsidRDefault="0068554B">
      <w:pPr>
        <w:pStyle w:val="Standarduseruser"/>
        <w:rPr>
          <w:rFonts w:ascii="Times New Roman" w:hAnsi="Times New Roman" w:cs="Times New Roman"/>
        </w:rPr>
      </w:pPr>
    </w:p>
    <w:p w:rsidR="0068554B" w:rsidRDefault="00D20A77">
      <w:pPr>
        <w:pStyle w:val="Standarduseruser"/>
      </w:pPr>
      <w:r>
        <w:rPr>
          <w:rFonts w:ascii="Times New Roman" w:hAnsi="Times New Roman" w:cs="Times New Roman"/>
        </w:rPr>
        <w:t xml:space="preserve">Art. 33 W sprawach nieuregulowanych niniejszym Regulaminem a dotyczących Samorządu   </w:t>
      </w:r>
    </w:p>
    <w:p w:rsidR="0068554B" w:rsidRDefault="00D20A77">
      <w:pPr>
        <w:pStyle w:val="Standarduseruser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decyduje Dyrektor Szkoły w porozumieniu z Opiekunem MSU.</w:t>
      </w:r>
    </w:p>
    <w:p w:rsidR="0068554B" w:rsidRDefault="0068554B">
      <w:pPr>
        <w:pStyle w:val="Standarduseruser"/>
        <w:rPr>
          <w:rFonts w:ascii="Times New Roman" w:hAnsi="Times New Roman" w:cs="Times New Roman"/>
        </w:rPr>
      </w:pPr>
    </w:p>
    <w:p w:rsidR="0068554B" w:rsidRDefault="0068554B">
      <w:pPr>
        <w:pStyle w:val="Standarduseruser"/>
        <w:rPr>
          <w:rFonts w:ascii="Times New Roman" w:hAnsi="Times New Roman" w:cs="Times New Roman"/>
        </w:rPr>
      </w:pPr>
    </w:p>
    <w:p w:rsidR="0068554B" w:rsidRDefault="00D20A77">
      <w:pPr>
        <w:pStyle w:val="Standarduserus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</w:p>
    <w:p w:rsidR="0068554B" w:rsidRDefault="0068554B">
      <w:pPr>
        <w:pStyle w:val="Standarduseruser"/>
        <w:rPr>
          <w:rFonts w:ascii="Times New Roman" w:hAnsi="Times New Roman" w:cs="Times New Roman"/>
          <w:b/>
          <w:bCs/>
        </w:rPr>
      </w:pPr>
    </w:p>
    <w:p w:rsidR="0068554B" w:rsidRDefault="00D20A77">
      <w:pPr>
        <w:pStyle w:val="Standard"/>
      </w:pPr>
      <w:r>
        <w:rPr>
          <w:rFonts w:cs="Calibri"/>
        </w:rPr>
        <w:t xml:space="preserve">     </w:t>
      </w:r>
      <w:r>
        <w:rPr>
          <w:rFonts w:cs="Calibri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Opracowała:</w:t>
      </w:r>
    </w:p>
    <w:p w:rsidR="0068554B" w:rsidRDefault="00D20A77">
      <w:pPr>
        <w:pStyle w:val="Standard"/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mgr Justyna Grzesiak</w:t>
      </w:r>
    </w:p>
    <w:p w:rsidR="0068554B" w:rsidRDefault="0068554B">
      <w:pPr>
        <w:pStyle w:val="Standard"/>
      </w:pPr>
    </w:p>
    <w:sectPr w:rsidR="0068554B">
      <w:pgSz w:w="11906" w:h="16838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77" w:rsidRDefault="00D20A77">
      <w:pPr>
        <w:rPr>
          <w:rFonts w:hint="eastAsia"/>
        </w:rPr>
      </w:pPr>
      <w:r>
        <w:separator/>
      </w:r>
    </w:p>
  </w:endnote>
  <w:endnote w:type="continuationSeparator" w:id="0">
    <w:p w:rsidR="00D20A77" w:rsidRDefault="00D20A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77" w:rsidRDefault="00D20A7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20A77" w:rsidRDefault="00D20A7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33E"/>
    <w:multiLevelType w:val="multilevel"/>
    <w:tmpl w:val="2AEAD77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8554B"/>
    <w:rsid w:val="003B5574"/>
    <w:rsid w:val="0068554B"/>
    <w:rsid w:val="00D2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1A77E-DC90-4F00-9E7D-663EE9D6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Standarduseruser">
    <w:name w:val="Standard (user) (user)"/>
    <w:rPr>
      <w:rFonts w:eastAsia="SimSun, 宋体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W7H</cp:lastModifiedBy>
  <cp:revision>2</cp:revision>
  <dcterms:created xsi:type="dcterms:W3CDTF">2020-01-10T21:25:00Z</dcterms:created>
  <dcterms:modified xsi:type="dcterms:W3CDTF">2020-01-10T21:25:00Z</dcterms:modified>
</cp:coreProperties>
</file>