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1C" w:rsidRDefault="00245A1C" w:rsidP="00245A1C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B01E7">
        <w:rPr>
          <w:rFonts w:ascii="Times New Roman" w:hAnsi="Times New Roman"/>
          <w:sz w:val="24"/>
          <w:szCs w:val="24"/>
          <w:u w:val="single"/>
        </w:rPr>
        <w:t xml:space="preserve">Matematyka </w:t>
      </w:r>
    </w:p>
    <w:p w:rsidR="00245A1C" w:rsidRDefault="00245A1C" w:rsidP="00245A1C">
      <w:pPr>
        <w:pStyle w:val="Akapitzlist"/>
        <w:ind w:left="0"/>
        <w:rPr>
          <w:rFonts w:ascii="Times New Roman" w:hAnsi="Times New Roman"/>
          <w:sz w:val="24"/>
          <w:szCs w:val="24"/>
        </w:rPr>
      </w:pPr>
      <w:hyperlink r:id="rId5" w:history="1">
        <w:r w:rsidRPr="00D519F4">
          <w:rPr>
            <w:rStyle w:val="Hipercze"/>
            <w:rFonts w:ascii="Times New Roman" w:hAnsi="Times New Roman"/>
            <w:sz w:val="24"/>
            <w:szCs w:val="24"/>
          </w:rPr>
          <w:t>bkanicka47@gmail.com</w:t>
        </w:r>
      </w:hyperlink>
    </w:p>
    <w:p w:rsidR="00245A1C" w:rsidRDefault="00245A1C" w:rsidP="00245A1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45A1C" w:rsidRDefault="00245A1C" w:rsidP="00245A1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Tematy:</w:t>
      </w:r>
    </w:p>
    <w:p w:rsidR="00245A1C" w:rsidRDefault="00245A1C" w:rsidP="00245A1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Porównywanie ułamków – podręcznik str. 160-161, 163</w:t>
      </w:r>
    </w:p>
    <w:p w:rsidR="00245A1C" w:rsidRDefault="00245A1C" w:rsidP="00245A1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do wykonania: 1/161, 11/163, ćwiczenia str. 62-63</w:t>
      </w:r>
    </w:p>
    <w:p w:rsidR="00245A1C" w:rsidRDefault="00245A1C" w:rsidP="00245A1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Rozszerzanie i skracanie ułamków – podręcznik str. 164-165</w:t>
      </w:r>
    </w:p>
    <w:p w:rsidR="00245A1C" w:rsidRDefault="00245A1C" w:rsidP="00245A1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do wykonania: 1/165, 2/165, 3/165, ćwiczenia str. 64-65</w:t>
      </w:r>
    </w:p>
    <w:p w:rsidR="00245A1C" w:rsidRDefault="00245A1C" w:rsidP="00245A1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Ułamki niewłaściwe – podręcznik str. 166-168</w:t>
      </w:r>
    </w:p>
    <w:p w:rsidR="00245A1C" w:rsidRDefault="00245A1C" w:rsidP="00245A1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Zadania do wykonania: 3/169, 4/169, ćwiczenia str. 66-67 </w:t>
      </w:r>
    </w:p>
    <w:p w:rsidR="00B87945" w:rsidRDefault="00B87945">
      <w:bookmarkStart w:id="0" w:name="_GoBack"/>
      <w:bookmarkEnd w:id="0"/>
    </w:p>
    <w:sectPr w:rsidR="00B8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BFA"/>
    <w:multiLevelType w:val="hybridMultilevel"/>
    <w:tmpl w:val="193ED786"/>
    <w:lvl w:ilvl="0" w:tplc="F2E851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1C"/>
    <w:rsid w:val="00245A1C"/>
    <w:rsid w:val="00B8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20C3E-0DF8-499F-A794-A13AE012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A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45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nick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</dc:creator>
  <cp:keywords/>
  <dc:description/>
  <cp:lastModifiedBy>W7H</cp:lastModifiedBy>
  <cp:revision>1</cp:revision>
  <dcterms:created xsi:type="dcterms:W3CDTF">2020-03-17T12:08:00Z</dcterms:created>
  <dcterms:modified xsi:type="dcterms:W3CDTF">2020-03-17T12:08:00Z</dcterms:modified>
</cp:coreProperties>
</file>