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BD" w:rsidRDefault="004005BD" w:rsidP="004005BD">
      <w:bookmarkStart w:id="0" w:name="_GoBack"/>
      <w:bookmarkEnd w:id="0"/>
      <w:r>
        <w:t>Tematy realizacji materiału z biologii w klasie 5a</w:t>
      </w:r>
    </w:p>
    <w:p w:rsidR="004005BD" w:rsidRDefault="004005BD" w:rsidP="004005BD">
      <w:r>
        <w:t>Tematy i zadania  będą przesyłane indywidualnie każdemu uczniowi na adres e mail</w:t>
      </w:r>
    </w:p>
    <w:p w:rsidR="008E1AE8" w:rsidRDefault="004005BD" w:rsidP="004005BD">
      <w:r>
        <w:t xml:space="preserve">W przypadku braku informacji proszę o kontakt  </w:t>
      </w:r>
      <w:hyperlink r:id="rId4" w:history="1">
        <w:r w:rsidRPr="003D3B4C">
          <w:rPr>
            <w:rStyle w:val="Hipercze"/>
          </w:rPr>
          <w:t>malgorzata1966@op.pl</w:t>
        </w:r>
      </w:hyperlink>
      <w:r>
        <w:t xml:space="preserve"> </w:t>
      </w:r>
    </w:p>
    <w:p w:rsidR="004005BD" w:rsidRDefault="004005BD" w:rsidP="004005BD">
      <w:r>
        <w:t>25. 03  Temat: Znaczenie paprotników w przyrodzie i dla człowieka.</w:t>
      </w:r>
    </w:p>
    <w:p w:rsidR="004005BD" w:rsidRDefault="004005BD" w:rsidP="004005BD">
      <w:r>
        <w:t>01. 04 Temat: Budowa roślin nagonasiennych.</w:t>
      </w:r>
    </w:p>
    <w:p w:rsidR="004005BD" w:rsidRDefault="004005BD" w:rsidP="004005BD">
      <w:r>
        <w:t xml:space="preserve">08. 04 Temat: </w:t>
      </w:r>
      <w:r w:rsidR="00062482">
        <w:t>Rola roślin nagonasiennych.</w:t>
      </w:r>
    </w:p>
    <w:sectPr w:rsidR="0040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BD"/>
    <w:rsid w:val="00062482"/>
    <w:rsid w:val="004005BD"/>
    <w:rsid w:val="008E1AE8"/>
    <w:rsid w:val="009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E75BE-D40F-4487-BB59-F4434BF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gorzata1966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Łuczka</dc:creator>
  <cp:keywords/>
  <dc:description/>
  <cp:lastModifiedBy>W7H</cp:lastModifiedBy>
  <cp:revision>2</cp:revision>
  <dcterms:created xsi:type="dcterms:W3CDTF">2020-03-26T07:51:00Z</dcterms:created>
  <dcterms:modified xsi:type="dcterms:W3CDTF">2020-03-26T07:51:00Z</dcterms:modified>
</cp:coreProperties>
</file>