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4FA" w:rsidRDefault="00802F42">
      <w:pPr>
        <w:pStyle w:val="Textbody"/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Tematy  z j. polskiego w klasie Vb</w:t>
      </w:r>
    </w:p>
    <w:p w:rsidR="008154FA" w:rsidRDefault="008154FA">
      <w:pPr>
        <w:pStyle w:val="Textbody"/>
        <w:jc w:val="center"/>
      </w:pPr>
    </w:p>
    <w:p w:rsidR="008154FA" w:rsidRDefault="00802F42">
      <w:pPr>
        <w:pStyle w:val="Textbody"/>
        <w:jc w:val="center"/>
      </w:pPr>
      <w:r>
        <w:t>Tematy zapisujemy w zeszycie i wykonujemy poniższe zadania.</w:t>
      </w:r>
    </w:p>
    <w:p w:rsidR="008154FA" w:rsidRDefault="008154FA">
      <w:pPr>
        <w:pStyle w:val="Textbody"/>
        <w:jc w:val="center"/>
      </w:pPr>
    </w:p>
    <w:p w:rsidR="008154FA" w:rsidRDefault="00802F42">
      <w:pPr>
        <w:pStyle w:val="Textbody"/>
        <w:numPr>
          <w:ilvl w:val="0"/>
          <w:numId w:val="1"/>
        </w:numPr>
        <w:jc w:val="both"/>
      </w:pPr>
      <w:r>
        <w:rPr>
          <w:b/>
          <w:i/>
          <w:iCs/>
        </w:rPr>
        <w:t xml:space="preserve">03. 2020r.  </w:t>
      </w:r>
      <w:r>
        <w:rPr>
          <w:i/>
          <w:iCs/>
        </w:rPr>
        <w:t>„</w:t>
      </w:r>
      <w:r>
        <w:rPr>
          <w:b/>
          <w:bCs/>
          <w:i/>
          <w:iCs/>
        </w:rPr>
        <w:t>Nasz przyjaciel Prometeusz” G. Kasdepke - czytanie ze zrozumieniem mitu.</w:t>
      </w:r>
    </w:p>
    <w:p w:rsidR="008154FA" w:rsidRDefault="008154FA">
      <w:pPr>
        <w:pStyle w:val="Textbody"/>
        <w:ind w:left="720" w:hanging="360"/>
        <w:jc w:val="both"/>
        <w:rPr>
          <w:i/>
          <w:iCs/>
        </w:rPr>
      </w:pPr>
    </w:p>
    <w:p w:rsidR="008154FA" w:rsidRDefault="00802F42">
      <w:pPr>
        <w:pStyle w:val="Textbody"/>
        <w:jc w:val="both"/>
      </w:pPr>
      <w:r>
        <w:t>Po przeczytaniu i opowiedzeniu treści:</w:t>
      </w:r>
    </w:p>
    <w:p w:rsidR="008154FA" w:rsidRDefault="00802F42">
      <w:pPr>
        <w:pStyle w:val="Textbody"/>
        <w:jc w:val="both"/>
      </w:pPr>
      <w:r>
        <w:t xml:space="preserve"> podręcznik ćw. 1 str. 156  </w:t>
      </w:r>
    </w:p>
    <w:p w:rsidR="008154FA" w:rsidRDefault="00802F42">
      <w:pPr>
        <w:pStyle w:val="Textbody"/>
        <w:jc w:val="both"/>
      </w:pPr>
      <w:r>
        <w:t xml:space="preserve"> karta pracy nr.36 ćw. 1 ( krzyżówka), ćw. 2 ( dla chętnych).</w:t>
      </w:r>
    </w:p>
    <w:p w:rsidR="008154FA" w:rsidRDefault="008154FA">
      <w:pPr>
        <w:pStyle w:val="Textbody"/>
        <w:jc w:val="both"/>
      </w:pPr>
    </w:p>
    <w:p w:rsidR="008154FA" w:rsidRDefault="008154FA">
      <w:pPr>
        <w:pStyle w:val="Textbody"/>
        <w:jc w:val="both"/>
      </w:pPr>
    </w:p>
    <w:p w:rsidR="008154FA" w:rsidRDefault="00802F42">
      <w:pPr>
        <w:pStyle w:val="Textbody"/>
        <w:jc w:val="both"/>
      </w:pPr>
      <w:r>
        <w:rPr>
          <w:b/>
          <w:bCs/>
          <w:i/>
          <w:iCs/>
        </w:rPr>
        <w:t>26.03. 2020r.    Jakimi cechami wyróżniał się Prometeusz?</w:t>
      </w:r>
      <w:r>
        <w:t xml:space="preserve"> - redagowanie opisu bohatera.</w:t>
      </w:r>
    </w:p>
    <w:p w:rsidR="008154FA" w:rsidRDefault="008154FA">
      <w:pPr>
        <w:pStyle w:val="Textbody"/>
        <w:jc w:val="both"/>
      </w:pPr>
    </w:p>
    <w:p w:rsidR="008154FA" w:rsidRDefault="00802F42">
      <w:pPr>
        <w:pStyle w:val="Textbody"/>
        <w:jc w:val="both"/>
      </w:pPr>
      <w:r>
        <w:t>Zapoznanie się z Bankiem szlachetnych słówek ze str. 157</w:t>
      </w:r>
    </w:p>
    <w:p w:rsidR="008154FA" w:rsidRDefault="00802F42">
      <w:pPr>
        <w:pStyle w:val="Textbody"/>
        <w:jc w:val="both"/>
      </w:pPr>
      <w:r>
        <w:t>Opis  Prometeusza zgodnie z ćw. 3 i 4 ze str.156.</w:t>
      </w:r>
    </w:p>
    <w:p w:rsidR="008154FA" w:rsidRDefault="00802F42">
      <w:pPr>
        <w:pStyle w:val="Textbody"/>
        <w:jc w:val="both"/>
      </w:pPr>
      <w:r>
        <w:t>karta pracy nr 36 ćw. 3</w:t>
      </w:r>
    </w:p>
    <w:p w:rsidR="008154FA" w:rsidRDefault="00802F42">
      <w:pPr>
        <w:pStyle w:val="Textbody"/>
        <w:jc w:val="both"/>
      </w:pPr>
      <w:r>
        <w:t>ćw. 6 str. 157. ( dla chętnych)</w:t>
      </w:r>
    </w:p>
    <w:p w:rsidR="008154FA" w:rsidRDefault="00802F42">
      <w:pPr>
        <w:pStyle w:val="Textbody"/>
        <w:jc w:val="both"/>
      </w:pPr>
      <w:r>
        <w:t> </w:t>
      </w:r>
    </w:p>
    <w:p w:rsidR="008154FA" w:rsidRDefault="00802F42">
      <w:pPr>
        <w:pStyle w:val="Textbody"/>
        <w:jc w:val="both"/>
      </w:pPr>
      <w:r>
        <w:rPr>
          <w:b/>
          <w:i/>
        </w:rPr>
        <w:t>27.03.2020.  W pół godziny zjem ćwierć kilo jabłek - pisownia liczebników ułamkowych.</w:t>
      </w:r>
    </w:p>
    <w:p w:rsidR="008154FA" w:rsidRDefault="00802F42">
      <w:pPr>
        <w:pStyle w:val="Textbody"/>
        <w:jc w:val="both"/>
      </w:pPr>
      <w:r>
        <w:t> </w:t>
      </w:r>
    </w:p>
    <w:p w:rsidR="008154FA" w:rsidRDefault="00802F42">
      <w:pPr>
        <w:pStyle w:val="Textbody"/>
        <w:jc w:val="both"/>
      </w:pPr>
      <w:r>
        <w:t>Zapoznanie się z wiadomościami ze str. 158 – 159.  z ramek „Zapamiętaj”</w:t>
      </w:r>
    </w:p>
    <w:p w:rsidR="008154FA" w:rsidRDefault="00802F42">
      <w:pPr>
        <w:pStyle w:val="Textbody"/>
        <w:jc w:val="both"/>
      </w:pPr>
      <w:r>
        <w:t>ćw. 1 str. 159 ( podręcznik)</w:t>
      </w:r>
    </w:p>
    <w:p w:rsidR="008154FA" w:rsidRDefault="00802F42">
      <w:pPr>
        <w:pStyle w:val="Textbody"/>
        <w:jc w:val="both"/>
      </w:pPr>
      <w:r>
        <w:t>ćw. 1 - 4  str. 180 ( ćwiczeniówka).</w:t>
      </w:r>
    </w:p>
    <w:p w:rsidR="008154FA" w:rsidRDefault="00802F42">
      <w:pPr>
        <w:pStyle w:val="Textbody"/>
        <w:jc w:val="both"/>
      </w:pPr>
      <w:r>
        <w:t xml:space="preserve"> karta pracy nr 37</w:t>
      </w:r>
    </w:p>
    <w:p w:rsidR="008154FA" w:rsidRDefault="008154FA">
      <w:pPr>
        <w:pStyle w:val="Textbody"/>
        <w:jc w:val="both"/>
      </w:pPr>
    </w:p>
    <w:p w:rsidR="008154FA" w:rsidRDefault="00802F42">
      <w:pPr>
        <w:pStyle w:val="Textbody"/>
        <w:jc w:val="center"/>
        <w:rPr>
          <w:b/>
          <w:bCs/>
        </w:rPr>
      </w:pPr>
      <w:r>
        <w:rPr>
          <w:b/>
          <w:bCs/>
        </w:rPr>
        <w:t>&lt;Karty pracy zostaną wysłane na e maile uczniów&gt;</w:t>
      </w:r>
    </w:p>
    <w:p w:rsidR="008154FA" w:rsidRDefault="00802F42">
      <w:pPr>
        <w:pStyle w:val="Textbody"/>
        <w:jc w:val="center"/>
      </w:pPr>
      <w:r>
        <w:t>Kontakt do nauczyciela:</w:t>
      </w:r>
    </w:p>
    <w:p w:rsidR="008154FA" w:rsidRDefault="00802F42">
      <w:pPr>
        <w:pStyle w:val="Textbody"/>
        <w:jc w:val="center"/>
      </w:pPr>
      <w:r w:rsidRPr="00134715">
        <w:t xml:space="preserve">e- mail: </w:t>
      </w:r>
      <w:hyperlink r:id="rId7" w:history="1">
        <w:r w:rsidRPr="00134715">
          <w:rPr>
            <w:b/>
            <w:i/>
          </w:rPr>
          <w:t>justyna2702-77@tlen.pl</w:t>
        </w:r>
      </w:hyperlink>
      <w:r w:rsidRPr="00134715">
        <w:rPr>
          <w:b/>
          <w:i/>
        </w:rPr>
        <w:t>.</w:t>
      </w:r>
      <w:r w:rsidRPr="00134715">
        <w:rPr>
          <w:b/>
          <w:i/>
        </w:rPr>
        <w:br/>
      </w:r>
      <w:r w:rsidRPr="00134715">
        <w:rPr>
          <w:b/>
          <w:i/>
        </w:rPr>
        <w:br/>
      </w:r>
      <w:r w:rsidRPr="00134715">
        <w:rPr>
          <w:b/>
          <w:i/>
        </w:rPr>
        <w:br/>
      </w:r>
    </w:p>
    <w:p w:rsidR="008154FA" w:rsidRPr="00134715" w:rsidRDefault="008154FA">
      <w:pPr>
        <w:pStyle w:val="Textbody"/>
        <w:jc w:val="center"/>
        <w:rPr>
          <w:b/>
          <w:i/>
        </w:rPr>
      </w:pPr>
    </w:p>
    <w:p w:rsidR="008154FA" w:rsidRPr="00134715" w:rsidRDefault="008154FA">
      <w:pPr>
        <w:pStyle w:val="Textbody"/>
        <w:jc w:val="center"/>
        <w:rPr>
          <w:b/>
          <w:i/>
        </w:rPr>
      </w:pPr>
    </w:p>
    <w:p w:rsidR="008154FA" w:rsidRPr="00134715" w:rsidRDefault="008154FA">
      <w:pPr>
        <w:pStyle w:val="Textbody"/>
        <w:jc w:val="center"/>
        <w:rPr>
          <w:b/>
          <w:i/>
        </w:rPr>
      </w:pPr>
    </w:p>
    <w:p w:rsidR="008154FA" w:rsidRPr="00134715" w:rsidRDefault="008154FA">
      <w:pPr>
        <w:pStyle w:val="Textbody"/>
        <w:jc w:val="center"/>
        <w:rPr>
          <w:b/>
          <w:i/>
        </w:rPr>
      </w:pPr>
    </w:p>
    <w:p w:rsidR="008154FA" w:rsidRPr="00134715" w:rsidRDefault="008154FA">
      <w:pPr>
        <w:pStyle w:val="Textbody"/>
        <w:jc w:val="center"/>
        <w:rPr>
          <w:b/>
          <w:i/>
        </w:rPr>
      </w:pPr>
    </w:p>
    <w:p w:rsidR="008154FA" w:rsidRPr="00134715" w:rsidRDefault="008154FA">
      <w:pPr>
        <w:pStyle w:val="Textbody"/>
        <w:jc w:val="center"/>
        <w:rPr>
          <w:b/>
          <w:i/>
        </w:rPr>
      </w:pPr>
    </w:p>
    <w:p w:rsidR="005B1F8F" w:rsidRDefault="005B1F8F" w:rsidP="005B1F8F">
      <w:pPr>
        <w:pStyle w:val="Standard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lastRenderedPageBreak/>
        <w:t>Tematy do opracowania z j. polskiego w klasie Vb</w:t>
      </w:r>
    </w:p>
    <w:p w:rsidR="005B1F8F" w:rsidRDefault="005B1F8F" w:rsidP="005B1F8F">
      <w:pPr>
        <w:pStyle w:val="Standard"/>
        <w:jc w:val="center"/>
        <w:rPr>
          <w:b/>
          <w:bCs/>
          <w:i/>
          <w:iCs/>
          <w:sz w:val="28"/>
          <w:szCs w:val="28"/>
          <w:u w:val="single"/>
        </w:rPr>
      </w:pPr>
    </w:p>
    <w:p w:rsidR="005B1F8F" w:rsidRDefault="005B1F8F" w:rsidP="005B1F8F">
      <w:pPr>
        <w:pStyle w:val="Standard"/>
        <w:jc w:val="center"/>
      </w:pPr>
    </w:p>
    <w:p w:rsidR="005B1F8F" w:rsidRDefault="005B1F8F" w:rsidP="005B1F8F">
      <w:pPr>
        <w:pStyle w:val="Standard"/>
        <w:jc w:val="both"/>
      </w:pPr>
      <w:r>
        <w:t xml:space="preserve"> </w:t>
      </w:r>
    </w:p>
    <w:p w:rsidR="005B1F8F" w:rsidRDefault="005B1F8F" w:rsidP="005B1F8F">
      <w:pPr>
        <w:pStyle w:val="Standard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30.03.2020r.  (1) Podmiot i orzeczenie – główne części zdania.</w:t>
      </w:r>
    </w:p>
    <w:p w:rsidR="005B1F8F" w:rsidRDefault="005B1F8F" w:rsidP="005B1F8F">
      <w:pPr>
        <w:pStyle w:val="Standard"/>
        <w:jc w:val="both"/>
        <w:rPr>
          <w:b/>
          <w:bCs/>
          <w:i/>
          <w:iCs/>
        </w:rPr>
      </w:pPr>
    </w:p>
    <w:p w:rsidR="005B1F8F" w:rsidRDefault="005B1F8F" w:rsidP="005B1F8F">
      <w:pPr>
        <w:pStyle w:val="Standard"/>
        <w:jc w:val="both"/>
      </w:pPr>
      <w:r>
        <w:rPr>
          <w:b/>
          <w:bCs/>
          <w:i/>
          <w:iCs/>
        </w:rPr>
        <w:t xml:space="preserve">                     </w:t>
      </w:r>
      <w:r>
        <w:t>Lekcja za pośrednictwem platformy internetowej e podręczniki. pl</w:t>
      </w:r>
    </w:p>
    <w:p w:rsidR="005B1F8F" w:rsidRDefault="005B1F8F" w:rsidP="005B1F8F">
      <w:pPr>
        <w:pStyle w:val="Standard"/>
        <w:jc w:val="both"/>
      </w:pPr>
      <w:r>
        <w:t xml:space="preserve">                     /Podmiot i orzeczenie – szybkie przypomnienie./</w:t>
      </w:r>
    </w:p>
    <w:p w:rsidR="005B1F8F" w:rsidRDefault="005B1F8F" w:rsidP="005B1F8F">
      <w:pPr>
        <w:pStyle w:val="Standard"/>
        <w:jc w:val="both"/>
        <w:rPr>
          <w:b/>
          <w:bCs/>
          <w:i/>
          <w:iCs/>
        </w:rPr>
      </w:pPr>
    </w:p>
    <w:p w:rsidR="005B1F8F" w:rsidRDefault="005B1F8F" w:rsidP="005B1F8F">
      <w:pPr>
        <w:pStyle w:val="Standard"/>
        <w:jc w:val="both"/>
      </w:pPr>
      <w:r>
        <w:rPr>
          <w:b/>
          <w:bCs/>
          <w:i/>
          <w:iCs/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4BEFA11E" wp14:editId="4304CEEB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19996" cy="3341875"/>
            <wp:effectExtent l="0" t="0" r="0" b="0"/>
            <wp:wrapTopAndBottom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996" cy="33418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</w:rPr>
        <w:t xml:space="preserve">              30.03. 20r. (2)     Różne rodzaje podmiotów.</w:t>
      </w:r>
    </w:p>
    <w:p w:rsidR="005B1F8F" w:rsidRDefault="005B1F8F" w:rsidP="005B1F8F">
      <w:pPr>
        <w:pStyle w:val="Standard"/>
        <w:jc w:val="both"/>
        <w:rPr>
          <w:b/>
          <w:bCs/>
          <w:i/>
          <w:iCs/>
        </w:rPr>
      </w:pPr>
    </w:p>
    <w:p w:rsidR="005B1F8F" w:rsidRDefault="005B1F8F" w:rsidP="005B1F8F">
      <w:pPr>
        <w:pStyle w:val="Standard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Podręcznik str. 166 -169</w:t>
      </w:r>
    </w:p>
    <w:p w:rsidR="005B1F8F" w:rsidRDefault="005B1F8F" w:rsidP="005B1F8F">
      <w:pPr>
        <w:pStyle w:val="Standard"/>
        <w:jc w:val="both"/>
        <w:rPr>
          <w:b/>
          <w:bCs/>
          <w:i/>
          <w:iCs/>
        </w:rPr>
      </w:pPr>
    </w:p>
    <w:p w:rsidR="005B1F8F" w:rsidRDefault="005B1F8F" w:rsidP="005B1F8F">
      <w:pPr>
        <w:pStyle w:val="Standard"/>
        <w:numPr>
          <w:ilvl w:val="0"/>
          <w:numId w:val="5"/>
        </w:numPr>
        <w:jc w:val="both"/>
      </w:pPr>
      <w:r>
        <w:t>Zapoznanie się z wiadomościami z 1 ramki „zapamiętaj” i wykonanie ćw. 2  str. 166</w:t>
      </w:r>
    </w:p>
    <w:p w:rsidR="005B1F8F" w:rsidRDefault="005B1F8F" w:rsidP="005B1F8F">
      <w:pPr>
        <w:pStyle w:val="Standard"/>
        <w:jc w:val="both"/>
      </w:pPr>
      <w:r>
        <w:t>z podręcznika</w:t>
      </w:r>
    </w:p>
    <w:p w:rsidR="005B1F8F" w:rsidRDefault="005B1F8F" w:rsidP="005B1F8F">
      <w:pPr>
        <w:pStyle w:val="Standard"/>
        <w:numPr>
          <w:ilvl w:val="0"/>
          <w:numId w:val="5"/>
        </w:numPr>
        <w:jc w:val="both"/>
      </w:pPr>
      <w:r>
        <w:t>Zapoznanie się z wiadomościami z 2 ramki „zapamiętaj” i wykonanie ćw. 5str. 168</w:t>
      </w:r>
    </w:p>
    <w:p w:rsidR="005B1F8F" w:rsidRDefault="005B1F8F" w:rsidP="005B1F8F">
      <w:pPr>
        <w:pStyle w:val="Standard"/>
        <w:jc w:val="both"/>
        <w:rPr>
          <w:u w:val="single"/>
        </w:rPr>
      </w:pPr>
    </w:p>
    <w:p w:rsidR="005B1F8F" w:rsidRDefault="005B1F8F" w:rsidP="005B1F8F">
      <w:pPr>
        <w:pStyle w:val="Standard"/>
        <w:numPr>
          <w:ilvl w:val="0"/>
          <w:numId w:val="5"/>
        </w:numPr>
        <w:jc w:val="both"/>
      </w:pPr>
      <w:r>
        <w:t>Zapoznanie się z wiadomościami z 3 ramki „zapamiętaj” i wykonanie ćw. 9 str. 169         ( dla chętnych).</w:t>
      </w:r>
    </w:p>
    <w:p w:rsidR="005B1F8F" w:rsidRDefault="005B1F8F" w:rsidP="005B1F8F">
      <w:pPr>
        <w:pStyle w:val="Standard"/>
        <w:jc w:val="both"/>
      </w:pPr>
      <w:r>
        <w:t>Praca domowa: Naucz się wiadomości z ramek „zapamiętaj”.</w:t>
      </w:r>
    </w:p>
    <w:p w:rsidR="005B1F8F" w:rsidRDefault="005B1F8F" w:rsidP="005B1F8F">
      <w:pPr>
        <w:pStyle w:val="Standard"/>
        <w:jc w:val="both"/>
        <w:rPr>
          <w:i/>
          <w:iCs/>
        </w:rPr>
      </w:pPr>
    </w:p>
    <w:p w:rsidR="005B1F8F" w:rsidRDefault="005B1F8F" w:rsidP="005B1F8F">
      <w:pPr>
        <w:pStyle w:val="Standard"/>
        <w:jc w:val="both"/>
        <w:rPr>
          <w:b/>
          <w:bCs/>
          <w:i/>
          <w:iCs/>
        </w:rPr>
      </w:pPr>
    </w:p>
    <w:p w:rsidR="005B1F8F" w:rsidRDefault="005B1F8F" w:rsidP="005B1F8F">
      <w:pPr>
        <w:pStyle w:val="Standard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31.03.20r.      Czy zawsze można określić wykonawcę czynności w zdaniu?</w:t>
      </w:r>
    </w:p>
    <w:p w:rsidR="005B1F8F" w:rsidRDefault="005B1F8F" w:rsidP="005B1F8F">
      <w:pPr>
        <w:pStyle w:val="Standard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- zdania bezpodmiotowe.</w:t>
      </w:r>
    </w:p>
    <w:p w:rsidR="005B1F8F" w:rsidRDefault="005B1F8F" w:rsidP="005B1F8F">
      <w:pPr>
        <w:pStyle w:val="Standard"/>
        <w:jc w:val="both"/>
        <w:rPr>
          <w:b/>
          <w:bCs/>
          <w:i/>
          <w:iCs/>
        </w:rPr>
      </w:pPr>
    </w:p>
    <w:p w:rsidR="005B1F8F" w:rsidRDefault="005B1F8F" w:rsidP="005B1F8F">
      <w:pPr>
        <w:pStyle w:val="Standard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Podręcznik str. 170</w:t>
      </w:r>
    </w:p>
    <w:p w:rsidR="005B1F8F" w:rsidRDefault="005B1F8F" w:rsidP="005B1F8F">
      <w:pPr>
        <w:pStyle w:val="Standard"/>
        <w:jc w:val="both"/>
        <w:rPr>
          <w:b/>
          <w:bCs/>
          <w:i/>
          <w:iCs/>
        </w:rPr>
      </w:pPr>
    </w:p>
    <w:p w:rsidR="005B1F8F" w:rsidRDefault="005B1F8F" w:rsidP="005B1F8F">
      <w:pPr>
        <w:pStyle w:val="Standard"/>
        <w:numPr>
          <w:ilvl w:val="0"/>
          <w:numId w:val="5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Zapoznanie się z wiadomościami z 4 ramki „zapamiętaj” ze str. 170 i wykonanie ćw. 11      i 12.</w:t>
      </w:r>
    </w:p>
    <w:p w:rsidR="005B1F8F" w:rsidRDefault="005B1F8F" w:rsidP="005B1F8F">
      <w:pPr>
        <w:pStyle w:val="Standard"/>
        <w:numPr>
          <w:ilvl w:val="0"/>
          <w:numId w:val="5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Przyswojenie wiadomości z ramki.</w:t>
      </w:r>
    </w:p>
    <w:p w:rsidR="005B1F8F" w:rsidRDefault="005B1F8F" w:rsidP="005B1F8F">
      <w:pPr>
        <w:pStyle w:val="Standard"/>
        <w:numPr>
          <w:ilvl w:val="0"/>
          <w:numId w:val="5"/>
        </w:num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Wykonanie ćwiczeń w ćwiczeniówce ze stron 145 -150 do 3 . 04. 2020r.</w:t>
      </w:r>
    </w:p>
    <w:p w:rsidR="005B1F8F" w:rsidRDefault="005B1F8F" w:rsidP="005B1F8F">
      <w:pPr>
        <w:pStyle w:val="Standard"/>
        <w:jc w:val="center"/>
        <w:rPr>
          <w:b/>
          <w:bCs/>
          <w:i/>
          <w:iCs/>
        </w:rPr>
      </w:pPr>
    </w:p>
    <w:p w:rsidR="005B1F8F" w:rsidRDefault="005B1F8F" w:rsidP="005B1F8F">
      <w:pPr>
        <w:pStyle w:val="Standard"/>
        <w:jc w:val="center"/>
        <w:rPr>
          <w:b/>
          <w:bCs/>
          <w:i/>
          <w:iCs/>
        </w:rPr>
      </w:pPr>
    </w:p>
    <w:p w:rsidR="005B1F8F" w:rsidRDefault="005B1F8F" w:rsidP="005B1F8F">
      <w:pPr>
        <w:pStyle w:val="Standard"/>
        <w:rPr>
          <w:b/>
          <w:bCs/>
          <w:i/>
          <w:iCs/>
        </w:rPr>
      </w:pPr>
    </w:p>
    <w:p w:rsidR="005B1F8F" w:rsidRDefault="005B1F8F" w:rsidP="005B1F8F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1.04.20r.           Czytanie ze zrozumieniem mitu   „ Syzyf”  Wandy Markowskiej.</w:t>
      </w:r>
    </w:p>
    <w:p w:rsidR="005B1F8F" w:rsidRDefault="005B1F8F" w:rsidP="005B1F8F">
      <w:pPr>
        <w:pStyle w:val="Standard"/>
        <w:rPr>
          <w:b/>
          <w:bCs/>
          <w:i/>
          <w:iCs/>
        </w:rPr>
      </w:pPr>
    </w:p>
    <w:p w:rsidR="005B1F8F" w:rsidRDefault="005B1F8F" w:rsidP="005B1F8F">
      <w:pPr>
        <w:pStyle w:val="Standard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Podręcznik str. 171 -173</w:t>
      </w:r>
    </w:p>
    <w:p w:rsidR="005B1F8F" w:rsidRDefault="005B1F8F" w:rsidP="005B1F8F">
      <w:pPr>
        <w:pStyle w:val="Standard"/>
        <w:jc w:val="center"/>
        <w:rPr>
          <w:b/>
          <w:bCs/>
        </w:rPr>
      </w:pPr>
      <w:r>
        <w:rPr>
          <w:b/>
          <w:bCs/>
        </w:rPr>
        <w:t>„Zeszyt lekturowy” WSiP</w:t>
      </w:r>
    </w:p>
    <w:p w:rsidR="005B1F8F" w:rsidRDefault="005B1F8F" w:rsidP="005B1F8F">
      <w:pPr>
        <w:pStyle w:val="Standard"/>
        <w:ind w:left="1080"/>
        <w:rPr>
          <w:b/>
          <w:bCs/>
        </w:rPr>
      </w:pPr>
      <w:bookmarkStart w:id="0" w:name="_GoBack"/>
      <w:bookmarkEnd w:id="0"/>
    </w:p>
    <w:p w:rsidR="005B1F8F" w:rsidRDefault="005B1F8F" w:rsidP="005B1F8F">
      <w:pPr>
        <w:pStyle w:val="Standard"/>
      </w:pPr>
      <w:r>
        <w:rPr>
          <w:b/>
          <w:bCs/>
          <w:i/>
          <w:iCs/>
        </w:rPr>
        <w:t xml:space="preserve">* </w:t>
      </w:r>
      <w:r>
        <w:t>Przeczytanie mitu ze zrozumieniem i określenie świata przedstawionego               w utworze.</w:t>
      </w:r>
    </w:p>
    <w:p w:rsidR="005B1F8F" w:rsidRDefault="005B1F8F" w:rsidP="005B1F8F">
      <w:pPr>
        <w:pStyle w:val="Standard"/>
      </w:pPr>
      <w:r>
        <w:t xml:space="preserve">* Wykonanie </w:t>
      </w:r>
      <w:r>
        <w:rPr>
          <w:u w:val="single"/>
        </w:rPr>
        <w:t xml:space="preserve">ćw. 1, 2, 3  „Zeszyt lekturowy” str. 108 -110 </w:t>
      </w:r>
      <w:r>
        <w:t>( plan wydarzeń, zaznaczenie miejsc na mapce, określenie bohaterów występujących w micie).</w:t>
      </w:r>
    </w:p>
    <w:p w:rsidR="005B1F8F" w:rsidRDefault="005B1F8F" w:rsidP="005B1F8F">
      <w:pPr>
        <w:pStyle w:val="Standard"/>
      </w:pPr>
    </w:p>
    <w:p w:rsidR="005B1F8F" w:rsidRDefault="005B1F8F" w:rsidP="005B1F8F">
      <w:pPr>
        <w:pStyle w:val="Standard"/>
      </w:pPr>
    </w:p>
    <w:p w:rsidR="005B1F8F" w:rsidRDefault="005B1F8F" w:rsidP="005B1F8F">
      <w:pPr>
        <w:pStyle w:val="Standard"/>
      </w:pPr>
    </w:p>
    <w:p w:rsidR="005B1F8F" w:rsidRDefault="005B1F8F" w:rsidP="005B1F8F">
      <w:pPr>
        <w:pStyle w:val="Standard"/>
        <w:rPr>
          <w:b/>
          <w:bCs/>
          <w:i/>
          <w:iCs/>
        </w:rPr>
      </w:pPr>
    </w:p>
    <w:p w:rsidR="005B1F8F" w:rsidRDefault="005B1F8F" w:rsidP="005B1F8F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>2.04.2020r.  Jaka kara spotkała Syzyfa – bohatera mitu „Syzyf” W. Markowskiej.</w:t>
      </w:r>
    </w:p>
    <w:p w:rsidR="005B1F8F" w:rsidRDefault="005B1F8F" w:rsidP="005B1F8F">
      <w:pPr>
        <w:pStyle w:val="Standard"/>
        <w:rPr>
          <w:b/>
          <w:bCs/>
          <w:i/>
          <w:iCs/>
        </w:rPr>
      </w:pPr>
    </w:p>
    <w:p w:rsidR="005B1F8F" w:rsidRDefault="005B1F8F" w:rsidP="005B1F8F">
      <w:pPr>
        <w:pStyle w:val="Standard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Podręcznik str. 171 -173</w:t>
      </w:r>
    </w:p>
    <w:p w:rsidR="005B1F8F" w:rsidRDefault="005B1F8F" w:rsidP="005B1F8F">
      <w:pPr>
        <w:pStyle w:val="Standard"/>
        <w:jc w:val="center"/>
        <w:rPr>
          <w:b/>
          <w:bCs/>
        </w:rPr>
      </w:pPr>
      <w:r>
        <w:rPr>
          <w:b/>
          <w:bCs/>
        </w:rPr>
        <w:t>„Zeszyt lekturowy” WSiP</w:t>
      </w:r>
    </w:p>
    <w:p w:rsidR="005B1F8F" w:rsidRDefault="005B1F8F" w:rsidP="005B1F8F">
      <w:pPr>
        <w:pStyle w:val="Standard"/>
      </w:pPr>
    </w:p>
    <w:p w:rsidR="005B1F8F" w:rsidRDefault="005B1F8F" w:rsidP="005B1F8F">
      <w:pPr>
        <w:pStyle w:val="Standard"/>
        <w:numPr>
          <w:ilvl w:val="5"/>
          <w:numId w:val="7"/>
        </w:numPr>
      </w:pPr>
      <w:r>
        <w:t xml:space="preserve">Zapoznanie się  z definicją </w:t>
      </w:r>
      <w:r>
        <w:rPr>
          <w:b/>
          <w:bCs/>
          <w:i/>
          <w:iCs/>
          <w:u w:val="single"/>
        </w:rPr>
        <w:t>frazeologizm</w:t>
      </w:r>
      <w:r>
        <w:rPr>
          <w:b/>
          <w:bCs/>
          <w:i/>
          <w:iCs/>
        </w:rPr>
        <w:t xml:space="preserve"> </w:t>
      </w:r>
      <w:r>
        <w:t>ze str. 173</w:t>
      </w:r>
    </w:p>
    <w:p w:rsidR="005B1F8F" w:rsidRDefault="005B1F8F" w:rsidP="005B1F8F">
      <w:pPr>
        <w:pStyle w:val="Standard"/>
        <w:numPr>
          <w:ilvl w:val="5"/>
          <w:numId w:val="7"/>
        </w:numPr>
      </w:pPr>
      <w:r>
        <w:t>Wykonanie ćw. 5 ze str. 174.</w:t>
      </w:r>
    </w:p>
    <w:p w:rsidR="005B1F8F" w:rsidRDefault="005B1F8F" w:rsidP="005B1F8F">
      <w:pPr>
        <w:pStyle w:val="Standard"/>
        <w:numPr>
          <w:ilvl w:val="5"/>
          <w:numId w:val="8"/>
        </w:numPr>
      </w:pPr>
      <w:r>
        <w:t xml:space="preserve">Zapoznanie ze związkami frazeologicznymi ze strony 174  </w:t>
      </w:r>
    </w:p>
    <w:p w:rsidR="005B1F8F" w:rsidRDefault="005B1F8F" w:rsidP="005B1F8F">
      <w:pPr>
        <w:pStyle w:val="Standard"/>
      </w:pPr>
      <w:r>
        <w:t xml:space="preserve">                (</w:t>
      </w:r>
      <w:r>
        <w:rPr>
          <w:i/>
          <w:iCs/>
        </w:rPr>
        <w:t>olimpijski , spokój, paniczny strach, pięta Achillesa, syreni śpiew)</w:t>
      </w:r>
    </w:p>
    <w:p w:rsidR="005B1F8F" w:rsidRDefault="005B1F8F" w:rsidP="005B1F8F">
      <w:pPr>
        <w:pStyle w:val="Standard"/>
      </w:pPr>
      <w:r>
        <w:rPr>
          <w:i/>
          <w:iCs/>
        </w:rPr>
        <w:t xml:space="preserve">                  Praca domowa: </w:t>
      </w:r>
      <w:r>
        <w:rPr>
          <w:i/>
          <w:iCs/>
          <w:u w:val="single"/>
        </w:rPr>
        <w:t xml:space="preserve">ćw. 5, 10, 14 </w:t>
      </w:r>
      <w:r>
        <w:rPr>
          <w:u w:val="single"/>
        </w:rPr>
        <w:t>„Zeszyt lekturowy” str. 11 – 114.</w:t>
      </w:r>
    </w:p>
    <w:p w:rsidR="005B1F8F" w:rsidRDefault="005B1F8F" w:rsidP="005B1F8F">
      <w:pPr>
        <w:pStyle w:val="Standard"/>
        <w:rPr>
          <w:b/>
          <w:bCs/>
          <w:i/>
          <w:iCs/>
        </w:rPr>
      </w:pPr>
    </w:p>
    <w:p w:rsidR="005B1F8F" w:rsidRDefault="005B1F8F" w:rsidP="005B1F8F">
      <w:pPr>
        <w:pStyle w:val="Standard"/>
      </w:pPr>
      <w:r>
        <w:t xml:space="preserve">               </w:t>
      </w:r>
    </w:p>
    <w:p w:rsidR="005B1F8F" w:rsidRDefault="005B1F8F" w:rsidP="005B1F8F">
      <w:pPr>
        <w:pStyle w:val="Standard"/>
      </w:pPr>
      <w:r>
        <w:t xml:space="preserve"> </w:t>
      </w:r>
      <w:r>
        <w:rPr>
          <w:b/>
          <w:bCs/>
          <w:i/>
          <w:iCs/>
        </w:rPr>
        <w:t xml:space="preserve"> 3.04.2020r.  Podmiot – utrwalenie wiadomości.</w:t>
      </w:r>
    </w:p>
    <w:p w:rsidR="005B1F8F" w:rsidRDefault="005B1F8F" w:rsidP="005B1F8F">
      <w:pPr>
        <w:pStyle w:val="Standard"/>
        <w:rPr>
          <w:b/>
          <w:bCs/>
          <w:i/>
          <w:iCs/>
        </w:rPr>
      </w:pPr>
    </w:p>
    <w:p w:rsidR="005B1F8F" w:rsidRDefault="005B1F8F" w:rsidP="005B1F8F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Podręcznik str. 166-170.</w:t>
      </w:r>
    </w:p>
    <w:p w:rsidR="005B1F8F" w:rsidRDefault="005B1F8F" w:rsidP="005B1F8F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</w:t>
      </w:r>
    </w:p>
    <w:p w:rsidR="005B1F8F" w:rsidRDefault="005B1F8F" w:rsidP="005B1F8F">
      <w:pPr>
        <w:pStyle w:val="Standard"/>
      </w:pPr>
      <w:r>
        <w:rPr>
          <w:b/>
          <w:bCs/>
          <w:i/>
          <w:iCs/>
        </w:rPr>
        <w:t xml:space="preserve">           </w:t>
      </w:r>
      <w:r>
        <w:t xml:space="preserve"> Powtórzenie i douczenie się wiadomości z ramek „zapamiętaj”:</w:t>
      </w:r>
    </w:p>
    <w:p w:rsidR="005B1F8F" w:rsidRDefault="005B1F8F" w:rsidP="005B1F8F">
      <w:pPr>
        <w:pStyle w:val="Standard"/>
      </w:pPr>
      <w:r>
        <w:t xml:space="preserve">             podmiot</w:t>
      </w:r>
    </w:p>
    <w:p w:rsidR="005B1F8F" w:rsidRDefault="005B1F8F" w:rsidP="005B1F8F">
      <w:pPr>
        <w:pStyle w:val="Standard"/>
      </w:pPr>
      <w:r>
        <w:t xml:space="preserve">             podmiot w mianowniku</w:t>
      </w:r>
    </w:p>
    <w:p w:rsidR="005B1F8F" w:rsidRDefault="005B1F8F" w:rsidP="005B1F8F">
      <w:pPr>
        <w:pStyle w:val="Standard"/>
      </w:pPr>
      <w:r>
        <w:t xml:space="preserve">             podmiot szeregowy</w:t>
      </w:r>
    </w:p>
    <w:p w:rsidR="005B1F8F" w:rsidRDefault="005B1F8F" w:rsidP="005B1F8F">
      <w:pPr>
        <w:pStyle w:val="Standard"/>
      </w:pPr>
      <w:r>
        <w:t xml:space="preserve">             podmiot w dopełniaczu</w:t>
      </w:r>
    </w:p>
    <w:p w:rsidR="005B1F8F" w:rsidRDefault="005B1F8F" w:rsidP="005B1F8F">
      <w:pPr>
        <w:pStyle w:val="Standard"/>
      </w:pPr>
      <w:r>
        <w:t xml:space="preserve">             podmiot domyślny</w:t>
      </w:r>
    </w:p>
    <w:p w:rsidR="005B1F8F" w:rsidRDefault="005B1F8F" w:rsidP="005B1F8F">
      <w:pPr>
        <w:pStyle w:val="Standard"/>
      </w:pPr>
      <w:r>
        <w:t xml:space="preserve">             zdania bezpodmiotowe</w:t>
      </w:r>
    </w:p>
    <w:p w:rsidR="005B1F8F" w:rsidRDefault="005B1F8F" w:rsidP="005B1F8F">
      <w:pPr>
        <w:pStyle w:val="Standard"/>
        <w:rPr>
          <w:b/>
          <w:bCs/>
          <w:i/>
          <w:iCs/>
        </w:rPr>
      </w:pPr>
    </w:p>
    <w:p w:rsidR="005B1F8F" w:rsidRDefault="005B1F8F" w:rsidP="005B1F8F">
      <w:pPr>
        <w:pStyle w:val="Standard"/>
        <w:rPr>
          <w:b/>
          <w:bCs/>
          <w:i/>
          <w:iCs/>
        </w:rPr>
      </w:pPr>
    </w:p>
    <w:p w:rsidR="005B1F8F" w:rsidRDefault="005B1F8F" w:rsidP="005B1F8F">
      <w:pPr>
        <w:pStyle w:val="Standard"/>
        <w:ind w:left="426"/>
        <w:rPr>
          <w:b/>
          <w:bCs/>
          <w:i/>
          <w:iCs/>
        </w:rPr>
      </w:pPr>
      <w:r>
        <w:rPr>
          <w:b/>
          <w:bCs/>
          <w:i/>
          <w:iCs/>
        </w:rPr>
        <w:t>6.</w:t>
      </w:r>
      <w:r>
        <w:rPr>
          <w:b/>
          <w:bCs/>
          <w:i/>
          <w:iCs/>
        </w:rPr>
        <w:t>04.2020r.          „ Powstanie człowieka”  Sat- Okh</w:t>
      </w:r>
      <w:r>
        <w:rPr>
          <w:b/>
          <w:bCs/>
          <w:i/>
          <w:iCs/>
        </w:rPr>
        <w:t xml:space="preserve">  </w:t>
      </w:r>
      <w:r>
        <w:rPr>
          <w:b/>
          <w:bCs/>
          <w:i/>
          <w:iCs/>
        </w:rPr>
        <w:t xml:space="preserve"> – ćwiczenie techniki czytania.</w:t>
      </w:r>
    </w:p>
    <w:p w:rsidR="005B1F8F" w:rsidRDefault="005B1F8F" w:rsidP="005B1F8F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</w:t>
      </w:r>
    </w:p>
    <w:p w:rsidR="005B1F8F" w:rsidRDefault="005B1F8F" w:rsidP="005B1F8F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</w:t>
      </w:r>
    </w:p>
    <w:p w:rsidR="005B1F8F" w:rsidRDefault="005B1F8F" w:rsidP="005B1F8F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Podręcznik str. 160 – 164</w:t>
      </w:r>
    </w:p>
    <w:p w:rsidR="005B1F8F" w:rsidRDefault="005B1F8F" w:rsidP="005B1F8F">
      <w:pPr>
        <w:pStyle w:val="Standard"/>
        <w:rPr>
          <w:b/>
          <w:bCs/>
          <w:i/>
          <w:iCs/>
        </w:rPr>
      </w:pPr>
    </w:p>
    <w:p w:rsidR="005B1F8F" w:rsidRDefault="005B1F8F" w:rsidP="005B1F8F">
      <w:pPr>
        <w:pStyle w:val="Standard"/>
      </w:pPr>
      <w:r>
        <w:t>Proszę przeczytać tekst głośno, zwracając uwagę na poprawną wymowę, znaki przestankowe</w:t>
      </w:r>
      <w:r>
        <w:t xml:space="preserve">                              </w:t>
      </w:r>
      <w:r>
        <w:t xml:space="preserve"> i odpowiednią intonację zdań. W razie potrzeby czytamy tekst tak długo, aby wyćwiczyć płynność czytania.</w:t>
      </w:r>
    </w:p>
    <w:p w:rsidR="005B1F8F" w:rsidRDefault="005B1F8F" w:rsidP="005B1F8F">
      <w:pPr>
        <w:pStyle w:val="Standard"/>
      </w:pPr>
      <w:r>
        <w:t xml:space="preserve">                   </w:t>
      </w:r>
      <w:r>
        <w:rPr>
          <w:b/>
          <w:bCs/>
          <w:i/>
          <w:iCs/>
        </w:rPr>
        <w:t xml:space="preserve">     </w:t>
      </w:r>
    </w:p>
    <w:p w:rsidR="005B1F8F" w:rsidRDefault="005B1F8F" w:rsidP="005B1F8F">
      <w:pPr>
        <w:pStyle w:val="Standard"/>
        <w:rPr>
          <w:b/>
          <w:bCs/>
          <w:i/>
          <w:iCs/>
        </w:rPr>
      </w:pPr>
    </w:p>
    <w:p w:rsidR="005B1F8F" w:rsidRDefault="005B1F8F" w:rsidP="005B1F8F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</w:t>
      </w:r>
    </w:p>
    <w:p w:rsidR="005B1F8F" w:rsidRDefault="005B1F8F" w:rsidP="005B1F8F">
      <w:pPr>
        <w:pStyle w:val="Standard"/>
        <w:rPr>
          <w:b/>
          <w:bCs/>
          <w:i/>
          <w:iCs/>
        </w:rPr>
      </w:pPr>
    </w:p>
    <w:p w:rsidR="005B1F8F" w:rsidRDefault="005B1F8F" w:rsidP="005B1F8F">
      <w:pPr>
        <w:pStyle w:val="Standard"/>
        <w:rPr>
          <w:b/>
          <w:bCs/>
          <w:i/>
          <w:iCs/>
        </w:rPr>
      </w:pPr>
    </w:p>
    <w:p w:rsidR="005B1F8F" w:rsidRDefault="005B1F8F" w:rsidP="005B1F8F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>6.04.2020. Podsumowanie rozdziału trzeciego podręcznika</w:t>
      </w:r>
    </w:p>
    <w:p w:rsidR="005B1F8F" w:rsidRDefault="005B1F8F" w:rsidP="005B1F8F">
      <w:pPr>
        <w:pStyle w:val="Standard"/>
      </w:pPr>
      <w:r>
        <w:rPr>
          <w:b/>
          <w:bCs/>
          <w:i/>
          <w:iCs/>
        </w:rPr>
        <w:t xml:space="preserve">                  – wiadomości  literackie.</w:t>
      </w:r>
    </w:p>
    <w:p w:rsidR="005B1F8F" w:rsidRDefault="005B1F8F" w:rsidP="005B1F8F">
      <w:pPr>
        <w:pStyle w:val="Standard"/>
        <w:rPr>
          <w:i/>
          <w:iCs/>
        </w:rPr>
      </w:pPr>
    </w:p>
    <w:p w:rsidR="005B1F8F" w:rsidRDefault="005B1F8F" w:rsidP="005B1F8F">
      <w:pPr>
        <w:pStyle w:val="Standard"/>
      </w:pPr>
      <w:r>
        <w:rPr>
          <w:b/>
          <w:bCs/>
          <w:i/>
          <w:iCs/>
        </w:rPr>
        <w:t xml:space="preserve">              </w:t>
      </w:r>
    </w:p>
    <w:p w:rsidR="005B1F8F" w:rsidRDefault="005B1F8F" w:rsidP="005B1F8F">
      <w:pPr>
        <w:pStyle w:val="Standard"/>
      </w:pPr>
      <w:r>
        <w:rPr>
          <w:b/>
          <w:bCs/>
          <w:i/>
          <w:iCs/>
        </w:rPr>
        <w:t xml:space="preserve">                     </w:t>
      </w:r>
      <w:r>
        <w:rPr>
          <w:b/>
          <w:bCs/>
        </w:rPr>
        <w:t xml:space="preserve">  </w:t>
      </w:r>
      <w:r>
        <w:t xml:space="preserve"> </w:t>
      </w:r>
      <w:r>
        <w:rPr>
          <w:rFonts w:eastAsia="Times New Roman" w:cs="Times New Roman"/>
        </w:rPr>
        <w:t>▪</w:t>
      </w:r>
      <w:r>
        <w:t xml:space="preserve"> Prześledzenie treści zawartych w III rozdziale podręcznika. Zwrócenie uwagi</w:t>
      </w:r>
    </w:p>
    <w:p w:rsidR="005B1F8F" w:rsidRDefault="005B1F8F" w:rsidP="005B1F8F">
      <w:pPr>
        <w:pStyle w:val="Standard"/>
      </w:pPr>
      <w:r>
        <w:t xml:space="preserve">                           na ważne zagadnienia ( </w:t>
      </w:r>
      <w:r>
        <w:rPr>
          <w:i/>
          <w:iCs/>
        </w:rPr>
        <w:t xml:space="preserve">mit,mitologia, oś czasu dotycząca starożytnej </w:t>
      </w:r>
      <w:r>
        <w:rPr>
          <w:i/>
          <w:iCs/>
        </w:rPr>
        <w:tab/>
      </w:r>
      <w:r>
        <w:rPr>
          <w:i/>
          <w:iCs/>
        </w:rPr>
        <w:tab/>
        <w:t xml:space="preserve">      </w:t>
      </w:r>
    </w:p>
    <w:p w:rsidR="005B1F8F" w:rsidRDefault="005B1F8F" w:rsidP="005B1F8F">
      <w:pPr>
        <w:pStyle w:val="Standard"/>
        <w:rPr>
          <w:i/>
          <w:iCs/>
        </w:rPr>
      </w:pPr>
      <w:r>
        <w:rPr>
          <w:i/>
          <w:iCs/>
        </w:rPr>
        <w:t xml:space="preserve">                           Grecji, scenariusz, frazeologizm)</w:t>
      </w:r>
    </w:p>
    <w:p w:rsidR="005B1F8F" w:rsidRDefault="005B1F8F" w:rsidP="005B1F8F">
      <w:pPr>
        <w:pStyle w:val="Standard"/>
      </w:pPr>
      <w:r>
        <w:rPr>
          <w:rFonts w:eastAsia="Times New Roman" w:cs="Times New Roman"/>
          <w:i/>
          <w:iCs/>
        </w:rPr>
        <w:t xml:space="preserve">                        ▪  przypomnienie sobie </w:t>
      </w:r>
      <w:r>
        <w:rPr>
          <w:i/>
          <w:iCs/>
        </w:rPr>
        <w:t>treść mitów: „Narodziny świata”,”Demeter i Kora”,</w:t>
      </w:r>
    </w:p>
    <w:p w:rsidR="005B1F8F" w:rsidRDefault="005B1F8F" w:rsidP="005B1F8F">
      <w:pPr>
        <w:pStyle w:val="Standard"/>
        <w:rPr>
          <w:i/>
          <w:iCs/>
        </w:rPr>
      </w:pPr>
      <w:r>
        <w:rPr>
          <w:i/>
          <w:iCs/>
        </w:rPr>
        <w:t xml:space="preserve">                           „ Syzyf”.</w:t>
      </w:r>
    </w:p>
    <w:p w:rsidR="005B1F8F" w:rsidRDefault="005B1F8F" w:rsidP="005B1F8F">
      <w:pPr>
        <w:pStyle w:val="Standard"/>
        <w:rPr>
          <w:i/>
          <w:iCs/>
        </w:rPr>
      </w:pPr>
      <w:r>
        <w:rPr>
          <w:i/>
          <w:iCs/>
        </w:rPr>
        <w:t xml:space="preserve">     </w:t>
      </w:r>
    </w:p>
    <w:p w:rsidR="005B1F8F" w:rsidRDefault="005B1F8F" w:rsidP="005B1F8F">
      <w:pPr>
        <w:pStyle w:val="Standard"/>
        <w:rPr>
          <w:i/>
          <w:iCs/>
        </w:rPr>
      </w:pPr>
      <w:r>
        <w:rPr>
          <w:i/>
          <w:iCs/>
        </w:rPr>
        <w:t xml:space="preserve">                      </w:t>
      </w:r>
    </w:p>
    <w:p w:rsidR="005B1F8F" w:rsidRDefault="005B1F8F" w:rsidP="005B1F8F">
      <w:pPr>
        <w:pStyle w:val="Standard"/>
        <w:rPr>
          <w:i/>
          <w:iCs/>
        </w:rPr>
      </w:pPr>
    </w:p>
    <w:p w:rsidR="005B1F8F" w:rsidRDefault="005B1F8F" w:rsidP="005B1F8F">
      <w:pPr>
        <w:pStyle w:val="Standard"/>
        <w:rPr>
          <w:i/>
          <w:iCs/>
        </w:rPr>
      </w:pPr>
      <w:r>
        <w:rPr>
          <w:i/>
          <w:iCs/>
        </w:rPr>
        <w:t xml:space="preserve">                 </w:t>
      </w:r>
    </w:p>
    <w:p w:rsidR="005B1F8F" w:rsidRDefault="005B1F8F" w:rsidP="005B1F8F">
      <w:pPr>
        <w:pStyle w:val="Standard"/>
      </w:pPr>
      <w:r>
        <w:rPr>
          <w:b/>
          <w:bCs/>
          <w:i/>
          <w:iCs/>
        </w:rPr>
        <w:t>7. 04. 2020r.     Podsumowanie rozdziału trzeciego podręcznika</w:t>
      </w:r>
    </w:p>
    <w:p w:rsidR="005B1F8F" w:rsidRDefault="005B1F8F" w:rsidP="005B1F8F">
      <w:pPr>
        <w:pStyle w:val="Standard"/>
      </w:pPr>
      <w:r>
        <w:rPr>
          <w:b/>
          <w:bCs/>
          <w:i/>
          <w:iCs/>
        </w:rPr>
        <w:t xml:space="preserve">                                      – wiadomości gramatyczne.</w:t>
      </w:r>
    </w:p>
    <w:p w:rsidR="005B1F8F" w:rsidRDefault="005B1F8F" w:rsidP="005B1F8F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</w:t>
      </w:r>
    </w:p>
    <w:p w:rsidR="005B1F8F" w:rsidRDefault="005B1F8F" w:rsidP="005B1F8F">
      <w:pPr>
        <w:pStyle w:val="Standard"/>
        <w:numPr>
          <w:ilvl w:val="0"/>
          <w:numId w:val="10"/>
        </w:numPr>
      </w:pPr>
      <w:r>
        <w:t>Utrwalenie wiadomości o:</w:t>
      </w:r>
    </w:p>
    <w:p w:rsidR="005B1F8F" w:rsidRDefault="005B1F8F" w:rsidP="005B1F8F">
      <w:pPr>
        <w:pStyle w:val="Standard"/>
      </w:pPr>
      <w:r>
        <w:t>- związkach wyrazowych współrzędnych i podrzędnych</w:t>
      </w:r>
    </w:p>
    <w:p w:rsidR="005B1F8F" w:rsidRDefault="005B1F8F" w:rsidP="005B1F8F">
      <w:pPr>
        <w:pStyle w:val="Standard"/>
      </w:pPr>
      <w:r>
        <w:t>- liczebnikach ułamkowych</w:t>
      </w:r>
    </w:p>
    <w:p w:rsidR="005B1F8F" w:rsidRDefault="005B1F8F" w:rsidP="005B1F8F">
      <w:pPr>
        <w:pStyle w:val="Standard"/>
      </w:pPr>
      <w:r>
        <w:t>- różnych rodzajach podmiotu</w:t>
      </w:r>
    </w:p>
    <w:p w:rsidR="005B1F8F" w:rsidRDefault="005B1F8F" w:rsidP="005B1F8F">
      <w:pPr>
        <w:pStyle w:val="Standard"/>
        <w:rPr>
          <w:i/>
          <w:iCs/>
        </w:rPr>
      </w:pPr>
    </w:p>
    <w:p w:rsidR="005B1F8F" w:rsidRDefault="005B1F8F" w:rsidP="005B1F8F">
      <w:pPr>
        <w:pStyle w:val="Standard"/>
      </w:pPr>
      <w:r>
        <w:rPr>
          <w:i/>
          <w:iCs/>
        </w:rPr>
        <w:t xml:space="preserve">         </w:t>
      </w:r>
      <w:r>
        <w:t>Praca domowa dla chętnych:</w:t>
      </w:r>
    </w:p>
    <w:p w:rsidR="005B1F8F" w:rsidRDefault="005B1F8F" w:rsidP="005B1F8F">
      <w:pPr>
        <w:pStyle w:val="Standard"/>
      </w:pPr>
      <w:r>
        <w:t xml:space="preserve">         Wiadomości zalecone do powtórzenia z dwóch ostatnich lekcji należy zamieścić</w:t>
      </w:r>
    </w:p>
    <w:p w:rsidR="005B1F8F" w:rsidRDefault="005B1F8F" w:rsidP="005B1F8F">
      <w:pPr>
        <w:pStyle w:val="Standard"/>
      </w:pPr>
      <w:r>
        <w:t xml:space="preserve">         w zeszytach do wiadomości, prowadzonych przez Was od klasy IV.</w:t>
      </w:r>
    </w:p>
    <w:p w:rsidR="005B1F8F" w:rsidRDefault="005B1F8F" w:rsidP="005B1F8F">
      <w:pPr>
        <w:pStyle w:val="Standard"/>
        <w:rPr>
          <w:i/>
          <w:iCs/>
        </w:rPr>
      </w:pPr>
    </w:p>
    <w:p w:rsidR="005B1F8F" w:rsidRDefault="005B1F8F" w:rsidP="005B1F8F">
      <w:pPr>
        <w:pStyle w:val="Standard"/>
      </w:pPr>
      <w:r>
        <w:t xml:space="preserve">        </w:t>
      </w:r>
    </w:p>
    <w:p w:rsidR="005B1F8F" w:rsidRDefault="005B1F8F" w:rsidP="005B1F8F">
      <w:pPr>
        <w:pStyle w:val="Standard"/>
      </w:pPr>
      <w:r w:rsidRPr="005B1F8F">
        <w:rPr>
          <w:b/>
          <w:bCs/>
          <w:i/>
        </w:rPr>
        <w:t xml:space="preserve">8. </w:t>
      </w:r>
      <w:r w:rsidRPr="005B1F8F">
        <w:rPr>
          <w:b/>
          <w:bCs/>
          <w:i/>
          <w:iCs/>
        </w:rPr>
        <w:t>04. 2020r.</w:t>
      </w:r>
      <w:r>
        <w:rPr>
          <w:b/>
          <w:bCs/>
          <w:i/>
          <w:iCs/>
        </w:rPr>
        <w:t xml:space="preserve">      Test sprawdzający z działu III „Pradawne mity”.</w:t>
      </w:r>
    </w:p>
    <w:p w:rsidR="005B1F8F" w:rsidRDefault="005B1F8F" w:rsidP="005B1F8F">
      <w:pPr>
        <w:pStyle w:val="Standard"/>
        <w:rPr>
          <w:i/>
          <w:iCs/>
        </w:rPr>
      </w:pPr>
    </w:p>
    <w:p w:rsidR="005B1F8F" w:rsidRDefault="005B1F8F" w:rsidP="005B1F8F">
      <w:pPr>
        <w:pStyle w:val="Standard"/>
      </w:pPr>
      <w:r>
        <w:rPr>
          <w:b/>
          <w:bCs/>
          <w:i/>
          <w:iCs/>
        </w:rPr>
        <w:t xml:space="preserve">                              Podręcznik str. 179 - 180</w:t>
      </w:r>
    </w:p>
    <w:p w:rsidR="005B1F8F" w:rsidRDefault="005B1F8F" w:rsidP="005B1F8F">
      <w:pPr>
        <w:pStyle w:val="Standard"/>
        <w:rPr>
          <w:i/>
          <w:iCs/>
        </w:rPr>
      </w:pPr>
    </w:p>
    <w:p w:rsidR="005B1F8F" w:rsidRDefault="005B1F8F" w:rsidP="005B1F8F">
      <w:pPr>
        <w:pStyle w:val="Standard"/>
      </w:pPr>
      <w:r>
        <w:rPr>
          <w:b/>
          <w:bCs/>
          <w:i/>
          <w:iCs/>
        </w:rPr>
        <w:t xml:space="preserve">            </w:t>
      </w:r>
      <w:r>
        <w:t xml:space="preserve"> Rozwiązanie testu z podręcznika:</w:t>
      </w:r>
    </w:p>
    <w:p w:rsidR="005B1F8F" w:rsidRDefault="005B1F8F" w:rsidP="005B1F8F">
      <w:pPr>
        <w:pStyle w:val="Standard"/>
        <w:rPr>
          <w:i/>
          <w:iCs/>
        </w:rPr>
      </w:pPr>
    </w:p>
    <w:p w:rsidR="005B1F8F" w:rsidRDefault="005B1F8F" w:rsidP="005B1F8F">
      <w:pPr>
        <w:pStyle w:val="Standard"/>
      </w:pPr>
      <w:r>
        <w:t xml:space="preserve">             Zadania 1- 5 wykonaj ustnie</w:t>
      </w:r>
    </w:p>
    <w:p w:rsidR="005B1F8F" w:rsidRDefault="005B1F8F" w:rsidP="005B1F8F">
      <w:pPr>
        <w:pStyle w:val="Standard"/>
        <w:rPr>
          <w:i/>
          <w:iCs/>
        </w:rPr>
      </w:pPr>
    </w:p>
    <w:p w:rsidR="005B1F8F" w:rsidRDefault="005B1F8F" w:rsidP="005B1F8F">
      <w:pPr>
        <w:pStyle w:val="Standard"/>
      </w:pPr>
      <w:r>
        <w:t xml:space="preserve">            </w:t>
      </w:r>
      <w:r>
        <w:rPr>
          <w:u w:val="single"/>
        </w:rPr>
        <w:t xml:space="preserve"> Zadania  6 – 9 pisemnie w zeszycie</w:t>
      </w:r>
    </w:p>
    <w:p w:rsidR="005B1F8F" w:rsidRDefault="005B1F8F" w:rsidP="005B1F8F">
      <w:pPr>
        <w:pStyle w:val="Standard"/>
        <w:rPr>
          <w:i/>
          <w:iCs/>
        </w:rPr>
      </w:pPr>
    </w:p>
    <w:p w:rsidR="005B1F8F" w:rsidRDefault="005B1F8F" w:rsidP="005B1F8F">
      <w:pPr>
        <w:pStyle w:val="Standard"/>
      </w:pPr>
      <w:r>
        <w:t xml:space="preserve">             </w:t>
      </w:r>
      <w:r>
        <w:rPr>
          <w:u w:val="single"/>
        </w:rPr>
        <w:t>Zadanie 10  ( tylko dla chętnych) – krótkie opowiadanie około 10 zdań</w:t>
      </w:r>
    </w:p>
    <w:p w:rsidR="005B1F8F" w:rsidRDefault="005B1F8F" w:rsidP="005B1F8F">
      <w:pPr>
        <w:pStyle w:val="Standard"/>
        <w:rPr>
          <w:i/>
          <w:iCs/>
        </w:rPr>
      </w:pPr>
    </w:p>
    <w:p w:rsidR="005B1F8F" w:rsidRDefault="005B1F8F" w:rsidP="005B1F8F">
      <w:pPr>
        <w:pStyle w:val="Standard"/>
      </w:pPr>
      <w:r>
        <w:t xml:space="preserve">            </w:t>
      </w:r>
    </w:p>
    <w:p w:rsidR="005B1F8F" w:rsidRDefault="005B1F8F" w:rsidP="005B1F8F">
      <w:pPr>
        <w:pStyle w:val="Standard"/>
      </w:pPr>
      <w:r>
        <w:t xml:space="preserve">                     </w:t>
      </w:r>
      <w:r>
        <w:rPr>
          <w:b/>
          <w:bCs/>
          <w:i/>
          <w:iCs/>
        </w:rPr>
        <w:t xml:space="preserve"> </w:t>
      </w:r>
    </w:p>
    <w:p w:rsidR="005B1F8F" w:rsidRDefault="005B1F8F" w:rsidP="005B1F8F">
      <w:pPr>
        <w:pStyle w:val="Standard"/>
        <w:rPr>
          <w:i/>
          <w:iCs/>
        </w:rPr>
      </w:pPr>
    </w:p>
    <w:p w:rsidR="005B1F8F" w:rsidRDefault="005B1F8F" w:rsidP="005B1F8F">
      <w:pPr>
        <w:pStyle w:val="Standard"/>
        <w:rPr>
          <w:i/>
          <w:iCs/>
        </w:rPr>
      </w:pPr>
    </w:p>
    <w:p w:rsidR="005B1F8F" w:rsidRDefault="005B1F8F" w:rsidP="005B1F8F">
      <w:pPr>
        <w:pStyle w:val="Standard"/>
      </w:pPr>
      <w:r>
        <w:rPr>
          <w:i/>
          <w:iCs/>
        </w:rPr>
        <w:t xml:space="preserve">                                             </w:t>
      </w:r>
      <w:r>
        <w:rPr>
          <w:b/>
          <w:bCs/>
          <w:i/>
          <w:iCs/>
        </w:rPr>
        <w:t>Zadania podkreślone proszę przesłać na mój adres:</w:t>
      </w:r>
    </w:p>
    <w:p w:rsidR="005B1F8F" w:rsidRDefault="005B1F8F" w:rsidP="005B1F8F">
      <w:pPr>
        <w:pStyle w:val="Standard"/>
        <w:rPr>
          <w:i/>
          <w:iCs/>
        </w:rPr>
      </w:pPr>
      <w:r>
        <w:rPr>
          <w:i/>
          <w:iCs/>
        </w:rPr>
        <w:t xml:space="preserve">         </w:t>
      </w:r>
    </w:p>
    <w:p w:rsidR="005B1F8F" w:rsidRPr="005B1F8F" w:rsidRDefault="005B1F8F" w:rsidP="005B1F8F">
      <w:pPr>
        <w:pStyle w:val="Standard"/>
        <w:rPr>
          <w:lang w:val="en-US"/>
        </w:rPr>
      </w:pPr>
      <w:r>
        <w:t xml:space="preserve">                                                 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e- mail:</w:t>
      </w:r>
      <w:r>
        <w:rPr>
          <w:lang w:val="en-US"/>
        </w:rPr>
        <w:t xml:space="preserve">  </w:t>
      </w:r>
      <w:hyperlink r:id="rId9" w:history="1">
        <w:r>
          <w:rPr>
            <w:b/>
            <w:bCs/>
            <w:i/>
            <w:iCs/>
            <w:lang w:val="en-US"/>
          </w:rPr>
          <w:t>justyna2702-77@tlen.pl</w:t>
        </w:r>
      </w:hyperlink>
      <w:r>
        <w:rPr>
          <w:b/>
          <w:bCs/>
          <w:i/>
          <w:iCs/>
          <w:lang w:val="en-US"/>
        </w:rPr>
        <w:t>.</w:t>
      </w:r>
    </w:p>
    <w:p w:rsidR="005B1F8F" w:rsidRDefault="005B1F8F" w:rsidP="005B1F8F">
      <w:pPr>
        <w:pStyle w:val="Standard"/>
        <w:rPr>
          <w:lang w:val="en-US"/>
        </w:rPr>
      </w:pPr>
    </w:p>
    <w:p w:rsidR="005B1F8F" w:rsidRDefault="005B1F8F" w:rsidP="005B1F8F">
      <w:pPr>
        <w:pStyle w:val="Standard"/>
        <w:rPr>
          <w:lang w:val="en-US"/>
        </w:rPr>
      </w:pPr>
    </w:p>
    <w:p w:rsidR="005B1F8F" w:rsidRDefault="005B1F8F" w:rsidP="005B1F8F">
      <w:pPr>
        <w:pStyle w:val="Standard"/>
      </w:pPr>
      <w:r>
        <w:rPr>
          <w:b/>
          <w:bCs/>
          <w:i/>
          <w:iCs/>
          <w:lang w:val="en-US"/>
        </w:rPr>
        <w:t xml:space="preserve">                                           </w:t>
      </w:r>
      <w:r>
        <w:rPr>
          <w:b/>
          <w:bCs/>
          <w:i/>
          <w:iCs/>
        </w:rPr>
        <w:t>Pozdrawiam i życzę dużo zdrowia. Justyna Grzesiak</w:t>
      </w:r>
    </w:p>
    <w:p w:rsidR="005B1F8F" w:rsidRDefault="005B1F8F" w:rsidP="005B1F8F">
      <w:pPr>
        <w:pStyle w:val="Standard"/>
        <w:rPr>
          <w:b/>
          <w:bCs/>
          <w:i/>
          <w:iCs/>
        </w:rPr>
      </w:pPr>
    </w:p>
    <w:p w:rsidR="008154FA" w:rsidRDefault="008154FA" w:rsidP="005B1F8F">
      <w:pPr>
        <w:pStyle w:val="Standard"/>
        <w:rPr>
          <w:lang w:val="en-US"/>
        </w:rPr>
      </w:pPr>
    </w:p>
    <w:sectPr w:rsidR="008154FA" w:rsidSect="005B1F8F">
      <w:pgSz w:w="11906" w:h="16838"/>
      <w:pgMar w:top="1134" w:right="1134" w:bottom="1134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6E7" w:rsidRDefault="006746E7">
      <w:r>
        <w:separator/>
      </w:r>
    </w:p>
  </w:endnote>
  <w:endnote w:type="continuationSeparator" w:id="0">
    <w:p w:rsidR="006746E7" w:rsidRDefault="0067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charset w:val="02"/>
    <w:family w:val="auto"/>
    <w:pitch w:val="variable"/>
  </w:font>
  <w:font w:name="OpenSymbol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6E7" w:rsidRDefault="006746E7">
      <w:r>
        <w:rPr>
          <w:color w:val="000000"/>
        </w:rPr>
        <w:separator/>
      </w:r>
    </w:p>
  </w:footnote>
  <w:footnote w:type="continuationSeparator" w:id="0">
    <w:p w:rsidR="006746E7" w:rsidRDefault="00674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4256"/>
    <w:multiLevelType w:val="multilevel"/>
    <w:tmpl w:val="5E1CE08E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0ABE3FBB"/>
    <w:multiLevelType w:val="multilevel"/>
    <w:tmpl w:val="5E2AF518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1B2B7B18"/>
    <w:multiLevelType w:val="multilevel"/>
    <w:tmpl w:val="4FA25DFC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" w15:restartNumberingAfterBreak="0">
    <w:nsid w:val="210318E0"/>
    <w:multiLevelType w:val="multilevel"/>
    <w:tmpl w:val="FE1033B6"/>
    <w:lvl w:ilvl="0">
      <w:start w:val="25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1CB25DB"/>
    <w:multiLevelType w:val="multilevel"/>
    <w:tmpl w:val="D21E7D28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5" w15:restartNumberingAfterBreak="0">
    <w:nsid w:val="249F2853"/>
    <w:multiLevelType w:val="multilevel"/>
    <w:tmpl w:val="69FC6098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5B6D3211"/>
    <w:multiLevelType w:val="multilevel"/>
    <w:tmpl w:val="D548EB2C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7" w15:restartNumberingAfterBreak="0">
    <w:nsid w:val="74DF6A14"/>
    <w:multiLevelType w:val="multilevel"/>
    <w:tmpl w:val="8398B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5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5760E1D"/>
    <w:multiLevelType w:val="multilevel"/>
    <w:tmpl w:val="21FAE0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6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DCE0B5A"/>
    <w:multiLevelType w:val="multilevel"/>
    <w:tmpl w:val="78EEDEA2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4FA"/>
    <w:rsid w:val="00134715"/>
    <w:rsid w:val="005B1F8F"/>
    <w:rsid w:val="006746E7"/>
    <w:rsid w:val="00802F42"/>
    <w:rsid w:val="0081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2F11A"/>
  <w15:docId w15:val="{DD352C66-5FAE-42F8-A363-C1CE92B0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justyna2702-77@tle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ustyna2702-77@tl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W7H</dc:creator>
  <cp:lastModifiedBy>W7H</cp:lastModifiedBy>
  <cp:revision>2</cp:revision>
  <cp:lastPrinted>2020-03-25T11:47:00Z</cp:lastPrinted>
  <dcterms:created xsi:type="dcterms:W3CDTF">2020-04-03T21:20:00Z</dcterms:created>
  <dcterms:modified xsi:type="dcterms:W3CDTF">2020-04-03T21:20:00Z</dcterms:modified>
</cp:coreProperties>
</file>