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C184" w14:textId="50A85276" w:rsidR="003B6D20" w:rsidRPr="0010665B" w:rsidRDefault="003B6D20" w:rsidP="0010665B">
      <w:pPr>
        <w:pStyle w:val="has-text-align-right"/>
        <w:shd w:val="clear" w:color="auto" w:fill="FFFFFF"/>
        <w:spacing w:before="0" w:beforeAutospacing="0" w:after="300" w:afterAutospacing="0"/>
        <w:jc w:val="center"/>
        <w:rPr>
          <w:rFonts w:ascii="Monotype Corsiva" w:hAnsi="Monotype Corsiva" w:cs="Arial"/>
          <w:b/>
          <w:bCs/>
          <w:color w:val="7030A0"/>
          <w:sz w:val="56"/>
          <w:szCs w:val="56"/>
        </w:rPr>
      </w:pPr>
      <w:r w:rsidRPr="0010665B">
        <w:rPr>
          <w:rFonts w:ascii="Monotype Corsiva" w:hAnsi="Monotype Corsiva" w:cs="Arial"/>
          <w:b/>
          <w:bCs/>
          <w:color w:val="7030A0"/>
          <w:sz w:val="56"/>
          <w:szCs w:val="56"/>
        </w:rPr>
        <w:t>XIX Ogólnopolski Tydzień Czytania Dzieciom pod hasłem:</w:t>
      </w:r>
    </w:p>
    <w:p w14:paraId="64706AC2" w14:textId="03C0683E" w:rsidR="003B6D20" w:rsidRDefault="003B6D20" w:rsidP="0010665B">
      <w:pPr>
        <w:pStyle w:val="has-text-align-right"/>
        <w:shd w:val="clear" w:color="auto" w:fill="FFFFFF"/>
        <w:spacing w:before="0" w:beforeAutospacing="0" w:after="300" w:afterAutospacing="0"/>
        <w:jc w:val="center"/>
        <w:rPr>
          <w:rFonts w:ascii="Monotype Corsiva" w:hAnsi="Monotype Corsiva" w:cs="Arial"/>
          <w:b/>
          <w:bCs/>
          <w:color w:val="7030A0"/>
          <w:sz w:val="56"/>
          <w:szCs w:val="56"/>
        </w:rPr>
      </w:pPr>
      <w:r w:rsidRPr="0010665B">
        <w:rPr>
          <w:rFonts w:ascii="Monotype Corsiva" w:hAnsi="Monotype Corsiva" w:cs="Arial"/>
          <w:b/>
          <w:bCs/>
          <w:color w:val="7030A0"/>
          <w:sz w:val="56"/>
          <w:szCs w:val="56"/>
        </w:rPr>
        <w:t>„Cała</w:t>
      </w:r>
      <w:r w:rsidR="0010665B" w:rsidRPr="0010665B">
        <w:rPr>
          <w:rFonts w:ascii="Monotype Corsiva" w:hAnsi="Monotype Corsiva" w:cs="Arial"/>
          <w:b/>
          <w:bCs/>
          <w:color w:val="7030A0"/>
          <w:sz w:val="56"/>
          <w:szCs w:val="56"/>
        </w:rPr>
        <w:t xml:space="preserve"> Polska czyta dzieciom o zwierzętach”</w:t>
      </w:r>
    </w:p>
    <w:p w14:paraId="000A5B43" w14:textId="1DFAF733" w:rsidR="0010665B" w:rsidRPr="0010665B" w:rsidRDefault="00E56474" w:rsidP="00985147">
      <w:pPr>
        <w:pStyle w:val="has-text-align-right"/>
        <w:shd w:val="clear" w:color="auto" w:fill="FFFFFF"/>
        <w:spacing w:before="0" w:beforeAutospacing="0" w:after="300" w:afterAutospacing="0"/>
        <w:jc w:val="center"/>
        <w:rPr>
          <w:rFonts w:ascii="Monotype Corsiva" w:hAnsi="Monotype Corsiva" w:cs="Arial"/>
          <w:b/>
          <w:bCs/>
          <w:color w:val="7030A0"/>
          <w:sz w:val="56"/>
          <w:szCs w:val="56"/>
        </w:rPr>
      </w:pPr>
      <w:r>
        <w:rPr>
          <w:noProof/>
        </w:rPr>
        <w:drawing>
          <wp:inline distT="0" distB="0" distL="0" distR="0" wp14:anchorId="53CE4E32" wp14:editId="126DE12E">
            <wp:extent cx="5760720" cy="67884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A9471" w14:textId="3A6B0C5D" w:rsidR="001D4A8F" w:rsidRDefault="001D4A8F" w:rsidP="003B6D20">
      <w:pPr>
        <w:pStyle w:val="has-text-align-right"/>
        <w:shd w:val="clear" w:color="auto" w:fill="FFFFFF"/>
        <w:spacing w:before="0" w:beforeAutospacing="0" w:after="300" w:afterAutospacing="0"/>
        <w:rPr>
          <w:rFonts w:ascii="Monotype Corsiva" w:hAnsi="Monotype Corsiva"/>
          <w:b/>
          <w:bCs/>
          <w:color w:val="212529"/>
          <w:sz w:val="36"/>
          <w:szCs w:val="36"/>
        </w:rPr>
      </w:pPr>
      <w:r>
        <w:rPr>
          <w:rFonts w:ascii="Monotype Corsiva" w:hAnsi="Monotype Corsiva"/>
          <w:b/>
          <w:bCs/>
          <w:color w:val="212529"/>
          <w:sz w:val="36"/>
          <w:szCs w:val="36"/>
        </w:rPr>
        <w:lastRenderedPageBreak/>
        <w:t xml:space="preserve">       </w:t>
      </w:r>
      <w:bookmarkStart w:id="0" w:name="_GoBack"/>
      <w:bookmarkEnd w:id="0"/>
      <w:r w:rsidR="0010665B" w:rsidRPr="003B6D20">
        <w:rPr>
          <w:rFonts w:ascii="Monotype Corsiva" w:hAnsi="Monotype Corsiva"/>
          <w:b/>
          <w:bCs/>
          <w:color w:val="212529"/>
          <w:sz w:val="36"/>
          <w:szCs w:val="36"/>
        </w:rPr>
        <w:t>XIX Ogólnopolski Tydzień Czytania Dzieciom pod hasłem: „Cała Polska czyta dzieciom o zwierzętach”, po raz pierwszy</w:t>
      </w:r>
      <w:r w:rsidR="0010665B" w:rsidRPr="0010665B">
        <w:rPr>
          <w:rFonts w:ascii="Monotype Corsiva" w:hAnsi="Monotype Corsiva"/>
          <w:b/>
          <w:bCs/>
          <w:color w:val="212529"/>
          <w:sz w:val="36"/>
          <w:szCs w:val="36"/>
        </w:rPr>
        <w:t xml:space="preserve"> został</w:t>
      </w:r>
      <w:r w:rsidR="0010665B" w:rsidRPr="003B6D20">
        <w:rPr>
          <w:rFonts w:ascii="Monotype Corsiva" w:hAnsi="Monotype Corsiva"/>
          <w:b/>
          <w:bCs/>
          <w:color w:val="212529"/>
          <w:sz w:val="36"/>
          <w:szCs w:val="36"/>
        </w:rPr>
        <w:t xml:space="preserve"> zorganizowany w przestrzeni wirtualnej.</w:t>
      </w:r>
      <w:r w:rsidR="0010665B" w:rsidRPr="0010665B">
        <w:rPr>
          <w:rFonts w:ascii="Monotype Corsiva" w:hAnsi="Monotype Corsiva"/>
          <w:b/>
          <w:bCs/>
          <w:color w:val="212529"/>
          <w:sz w:val="36"/>
          <w:szCs w:val="36"/>
        </w:rPr>
        <w:t xml:space="preserve"> </w:t>
      </w:r>
    </w:p>
    <w:p w14:paraId="43479018" w14:textId="6EC54D41" w:rsidR="003B6D20" w:rsidRPr="00985147" w:rsidRDefault="001D4A8F" w:rsidP="003B6D20">
      <w:pPr>
        <w:pStyle w:val="has-text-align-right"/>
        <w:shd w:val="clear" w:color="auto" w:fill="FFFFFF"/>
        <w:spacing w:before="0" w:beforeAutospacing="0" w:after="300" w:afterAutospacing="0"/>
        <w:rPr>
          <w:rFonts w:ascii="Monotype Corsiva" w:hAnsi="Monotype Corsiva" w:cs="Arial"/>
          <w:b/>
          <w:bCs/>
          <w:color w:val="7030A0"/>
          <w:sz w:val="36"/>
          <w:szCs w:val="36"/>
        </w:rPr>
      </w:pPr>
      <w:r w:rsidRPr="00985147">
        <w:rPr>
          <w:rFonts w:ascii="Monotype Corsiva" w:hAnsi="Monotype Corsiva"/>
          <w:b/>
          <w:bCs/>
          <w:color w:val="7030A0"/>
          <w:sz w:val="36"/>
          <w:szCs w:val="36"/>
        </w:rPr>
        <w:t xml:space="preserve">      </w:t>
      </w:r>
      <w:r w:rsidR="0010665B" w:rsidRPr="00985147">
        <w:rPr>
          <w:rFonts w:ascii="Monotype Corsiva" w:hAnsi="Monotype Corsiva"/>
          <w:b/>
          <w:bCs/>
          <w:color w:val="7030A0"/>
          <w:sz w:val="36"/>
          <w:szCs w:val="36"/>
        </w:rPr>
        <w:t>Tydzień rozpoczyna się 30 maja (sobota) i trwa do 7 czerwca 2020r. (niedziela).</w:t>
      </w:r>
    </w:p>
    <w:p w14:paraId="73CECDB6" w14:textId="7AD75403" w:rsidR="003B6D20" w:rsidRPr="0010665B" w:rsidRDefault="001D4A8F" w:rsidP="003B6D20">
      <w:pPr>
        <w:pStyle w:val="has-text-align-right"/>
        <w:shd w:val="clear" w:color="auto" w:fill="FFFFFF"/>
        <w:spacing w:before="0" w:beforeAutospacing="0" w:after="300" w:afterAutospacing="0"/>
        <w:rPr>
          <w:rFonts w:ascii="Monotype Corsiva" w:hAnsi="Monotype Corsiva" w:cs="Arial"/>
          <w:b/>
          <w:bCs/>
          <w:color w:val="212529"/>
          <w:sz w:val="36"/>
          <w:szCs w:val="36"/>
        </w:rPr>
      </w:pPr>
      <w:r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       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Każdy dzień </w:t>
      </w:r>
      <w:r w:rsidR="0010665B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będzie 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>poświęc</w:t>
      </w:r>
      <w:r w:rsidR="0010665B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>ony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 innemu zwierzęciu</w:t>
      </w:r>
      <w:r w:rsidR="0010665B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>, będzie można posłuchać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 zarówno </w:t>
      </w:r>
      <w:r>
        <w:rPr>
          <w:rFonts w:ascii="Monotype Corsiva" w:hAnsi="Monotype Corsiva" w:cs="Arial"/>
          <w:b/>
          <w:bCs/>
          <w:color w:val="212529"/>
          <w:sz w:val="36"/>
          <w:szCs w:val="36"/>
        </w:rPr>
        <w:t>o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 naszy</w:t>
      </w:r>
      <w:r w:rsidR="0010665B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>ch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 ukochany</w:t>
      </w:r>
      <w:r w:rsidR="0010665B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>ch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 domowy</w:t>
      </w:r>
      <w:r w:rsidR="0010665B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>ch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 pupil</w:t>
      </w:r>
      <w:r w:rsidR="0010665B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>ach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, jak </w:t>
      </w:r>
      <w:r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      </w:t>
      </w:r>
      <w:r w:rsidR="003B6D20"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>i o dzikich gatunkach: wilkach, żubrach i niedźwiedziach.</w:t>
      </w:r>
    </w:p>
    <w:p w14:paraId="5FB6C649" w14:textId="18631905" w:rsidR="003B6D20" w:rsidRPr="0010665B" w:rsidRDefault="0010665B" w:rsidP="003B6D20">
      <w:pPr>
        <w:pStyle w:val="has-text-align-right"/>
        <w:shd w:val="clear" w:color="auto" w:fill="FFFFFF"/>
        <w:spacing w:before="0" w:beforeAutospacing="0" w:after="0" w:afterAutospacing="0"/>
        <w:rPr>
          <w:rFonts w:ascii="Monotype Corsiva" w:hAnsi="Monotype Corsiva" w:cs="Arial"/>
          <w:b/>
          <w:bCs/>
          <w:color w:val="212529"/>
          <w:sz w:val="36"/>
          <w:szCs w:val="36"/>
        </w:rPr>
      </w:pPr>
      <w:r w:rsidRPr="0010665B">
        <w:rPr>
          <w:rFonts w:ascii="Monotype Corsiva" w:hAnsi="Monotype Corsiva" w:cs="Arial"/>
          <w:b/>
          <w:bCs/>
          <w:color w:val="212529"/>
          <w:sz w:val="36"/>
          <w:szCs w:val="36"/>
        </w:rPr>
        <w:t xml:space="preserve">Wszystkie informacje znajdują się na stronie internetowej: </w:t>
      </w:r>
      <w:hyperlink r:id="rId5" w:history="1">
        <w:r w:rsidR="003B6D20" w:rsidRPr="0010665B">
          <w:rPr>
            <w:rStyle w:val="Hipercze"/>
            <w:rFonts w:ascii="Monotype Corsiva" w:hAnsi="Monotype Corsiva" w:cs="Arial"/>
            <w:b/>
            <w:bCs/>
            <w:color w:val="007BFF"/>
            <w:sz w:val="36"/>
            <w:szCs w:val="36"/>
          </w:rPr>
          <w:t>calapolskaczytadzieciom.pl/xix-</w:t>
        </w:r>
        <w:proofErr w:type="spellStart"/>
        <w:r w:rsidR="003B6D20" w:rsidRPr="0010665B">
          <w:rPr>
            <w:rStyle w:val="Hipercze"/>
            <w:rFonts w:ascii="Monotype Corsiva" w:hAnsi="Monotype Corsiva" w:cs="Arial"/>
            <w:b/>
            <w:bCs/>
            <w:color w:val="007BFF"/>
            <w:sz w:val="36"/>
            <w:szCs w:val="36"/>
          </w:rPr>
          <w:t>otcd</w:t>
        </w:r>
        <w:proofErr w:type="spellEnd"/>
        <w:r w:rsidR="003B6D20" w:rsidRPr="0010665B">
          <w:rPr>
            <w:rStyle w:val="Hipercze"/>
            <w:rFonts w:ascii="Monotype Corsiva" w:hAnsi="Monotype Corsiva" w:cs="Arial"/>
            <w:b/>
            <w:bCs/>
            <w:color w:val="007BFF"/>
            <w:sz w:val="36"/>
            <w:szCs w:val="36"/>
          </w:rPr>
          <w:t> </w:t>
        </w:r>
      </w:hyperlink>
    </w:p>
    <w:p w14:paraId="5C622EA3" w14:textId="0FBB771A" w:rsid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</w:pPr>
      <w:r w:rsidRPr="003B6D20"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  <w:br/>
        <w:t xml:space="preserve">Gośćmi tegorocznego Tygodnia będą popularni autorzy i artyści, </w:t>
      </w:r>
      <w:r w:rsidR="00985147"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  <w:t xml:space="preserve">          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  <w:t xml:space="preserve">a także przyrodnicy, miłośnicy zwierząt i weterynarze. Nie zabraknie </w:t>
      </w:r>
      <w:proofErr w:type="spellStart"/>
      <w:r w:rsidRPr="003B6D20"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  <w:t>poczytanek</w:t>
      </w:r>
      <w:proofErr w:type="spellEnd"/>
      <w:r w:rsidRPr="003B6D20"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  <w:t>, pogadanek i konkursów!</w:t>
      </w:r>
    </w:p>
    <w:p w14:paraId="6D85DF1C" w14:textId="77777777" w:rsidR="00E56474" w:rsidRDefault="00E56474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</w:pPr>
    </w:p>
    <w:p w14:paraId="7774C2A0" w14:textId="58D59DC9" w:rsidR="00A72760" w:rsidRDefault="00E56474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61314BE" wp14:editId="1B6F383E">
            <wp:extent cx="5760720" cy="3235960"/>
            <wp:effectExtent l="0" t="0" r="0" b="2540"/>
            <wp:docPr id="4" name="Obraz 4" descr="czytanie dziec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nie dziecio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FC3A" w14:textId="14CD63DD" w:rsidR="00A72760" w:rsidRPr="0010665B" w:rsidRDefault="00A7276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b/>
          <w:bCs/>
          <w:color w:val="212529"/>
          <w:sz w:val="36"/>
          <w:szCs w:val="36"/>
          <w:lang w:eastAsia="pl-PL"/>
        </w:rPr>
      </w:pPr>
    </w:p>
    <w:p w14:paraId="50410A1E" w14:textId="68A350DD" w:rsidR="003B6D20" w:rsidRPr="003B6D20" w:rsidRDefault="003B6D20" w:rsidP="00A72760">
      <w:pPr>
        <w:shd w:val="clear" w:color="auto" w:fill="FFFFFF"/>
        <w:spacing w:after="300" w:line="240" w:lineRule="auto"/>
        <w:jc w:val="center"/>
        <w:rPr>
          <w:rFonts w:ascii="Monotype Corsiva" w:eastAsia="Times New Roman" w:hAnsi="Monotype Corsiva" w:cs="Times New Roman"/>
          <w:color w:val="7030A0"/>
          <w:sz w:val="56"/>
          <w:szCs w:val="56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56"/>
          <w:szCs w:val="56"/>
          <w:lang w:eastAsia="pl-PL"/>
        </w:rPr>
        <w:lastRenderedPageBreak/>
        <w:t>PROGRAM</w:t>
      </w:r>
    </w:p>
    <w:p w14:paraId="6A2E042D" w14:textId="4C9D4C38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30 maja (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sobota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) – Dzień z Doktorem Dolittle</w:t>
      </w:r>
    </w:p>
    <w:p w14:paraId="0263260B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12.00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Irena Koźmińska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i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Dorota Koman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 inaugurują XIX Ogólnopolski Tydzień Czytania Dzieciom na </w:t>
      </w:r>
      <w:proofErr w:type="spellStart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fanpage’u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 Fundacji (dalej: FB)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br/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br/>
        <w:t>15.00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Edyta Jungowska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opowiada o swojej fascynacji Doktorem Dolittle i czyta fragmenty książki pt. „Dr Dolittle i jego zwierzęta”, którą niedawno nagrała w formie audiobooka</w:t>
      </w:r>
    </w:p>
    <w:p w14:paraId="30B7127E" w14:textId="25D4DDE3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16.20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Irena Koźmińska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i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Edyta Jungowska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w programie </w:t>
      </w:r>
      <w:hyperlink r:id="rId7" w:tgtFrame="_blank" w:history="1">
        <w:r w:rsidRPr="003B6D20">
          <w:rPr>
            <w:rFonts w:ascii="Monotype Corsiva" w:eastAsia="Times New Roman" w:hAnsi="Monotype Corsiva" w:cs="Times New Roman"/>
            <w:color w:val="007BFF"/>
            <w:sz w:val="28"/>
            <w:szCs w:val="28"/>
            <w:u w:val="single"/>
            <w:lang w:eastAsia="pl-PL"/>
          </w:rPr>
          <w:t>TVP kulturalni.pl</w:t>
        </w:r>
      </w:hyperlink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 rozmawiają </w:t>
      </w:r>
      <w:r w:rsidR="00985147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 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o działaniach Fundacji, Doktorze Dolittle i Tygodniu Czytania</w:t>
      </w:r>
    </w:p>
    <w:p w14:paraId="7A4D42D7" w14:textId="216A967A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31 maja (n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iedziela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) – Dzień psa</w:t>
      </w:r>
    </w:p>
    <w:p w14:paraId="010A2580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12.00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Dorota Koman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przedstawia swoje ulubione książki o psach</w:t>
      </w:r>
    </w:p>
    <w:p w14:paraId="7D4D487B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15.00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Dorota Sumińska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opowiada o swojej książce „Skąd przyszedł pies i dokąd zaszedł?”</w:t>
      </w:r>
    </w:p>
    <w:p w14:paraId="18E2A49A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18.00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Przemysław Dąbrowski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czyta fragment książki „My, psy, czyli czapka admirała Yamamoto”, której jest współautorem</w:t>
      </w:r>
    </w:p>
    <w:p w14:paraId="49D16802" w14:textId="4F428C91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1 czerwca (p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o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n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iedziałek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) – Dzień ptaków</w:t>
      </w:r>
    </w:p>
    <w:p w14:paraId="018FFA2F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10.00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Specjalnie na Dzień Dziecka – spotkanie z dwoma miłośnikami ptaków: Panem Poetą, 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który w towarzystwie pacynek opowie o ptasich bohaterach swoich wierszy,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 xml:space="preserve"> oraz Marcinem </w:t>
      </w:r>
      <w:proofErr w:type="spellStart"/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Koziołem</w:t>
      </w:r>
      <w:proofErr w:type="spellEnd"/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, 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autorem serii książek o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 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puchaczach; możecie liczyć na dobrą zabawę i konkurs!</w:t>
      </w:r>
    </w:p>
    <w:p w14:paraId="0B7D8E4E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14.00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Dorota Sumińska 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– kilka słów o ptakach</w:t>
      </w:r>
    </w:p>
    <w:p w14:paraId="6AC906C6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18.00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Pan Poeta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– Teatrzyk z pawiem</w:t>
      </w:r>
    </w:p>
    <w:p w14:paraId="3D15C75D" w14:textId="60923C7C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2 czerwca (wt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orek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) – Dzień kota</w:t>
      </w:r>
    </w:p>
    <w:p w14:paraId="078E0C89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10.00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Małgorzata Kur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opowiada o bohaterskich kotach opisanych w książce „Kot na medal”</w:t>
      </w:r>
    </w:p>
    <w:p w14:paraId="6F839DC3" w14:textId="72512534" w:rsid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14.00 – FB – pogadanka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Doroty Sumińskiej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o kotach i ich potrzebach</w:t>
      </w:r>
    </w:p>
    <w:p w14:paraId="2E0D30A1" w14:textId="77777777" w:rsidR="00985147" w:rsidRPr="003B6D20" w:rsidRDefault="00985147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</w:p>
    <w:p w14:paraId="2748324F" w14:textId="13F5EA82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lastRenderedPageBreak/>
        <w:t>3 czerwca (śr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oda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) – Dzień z żubrem</w:t>
      </w:r>
    </w:p>
    <w:p w14:paraId="17BECCE7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10.00 – 11.00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 xml:space="preserve">Tomasz </w:t>
      </w:r>
      <w:proofErr w:type="spellStart"/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Samojlik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o historii wyginięcia i restytucji żubra w Puszczy Europejskiej oraz o tworzeniu komiksów (LIVE na FB)</w:t>
      </w:r>
    </w:p>
    <w:p w14:paraId="0DC78958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14.00 – FB – pogadanka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Doroty Sumińskiej 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o żubrach  </w:t>
      </w:r>
    </w:p>
    <w:p w14:paraId="3AECBD20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18.00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 xml:space="preserve">Tomasz </w:t>
      </w:r>
      <w:proofErr w:type="spellStart"/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Samojlik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 czyta fragmenty „Żubra </w:t>
      </w:r>
      <w:proofErr w:type="spellStart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Pompika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”</w:t>
      </w:r>
    </w:p>
    <w:p w14:paraId="27204B65" w14:textId="4A8645CE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4 czerwca (czw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artek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) –Dzień niedźwiedzia</w:t>
      </w:r>
    </w:p>
    <w:p w14:paraId="1CF92235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10.00 – FB – spotkanie z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Łukaszem Wierzbickim i niedźwiedziem Wojtkiem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– bohaterem książki „Dziadek i niedźwiedź”</w:t>
      </w:r>
    </w:p>
    <w:p w14:paraId="1CA20DCB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14.00 – FB – pogadanka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Doroty Sumińskiej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o niedźwiedziach dużych i małych</w:t>
      </w:r>
    </w:p>
    <w:p w14:paraId="0FF7E39D" w14:textId="23AE9C4D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5 czerwca (p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iątek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u w:val="single"/>
          <w:lang w:eastAsia="pl-PL"/>
        </w:rPr>
        <w:t>) – Dzień z owadami</w:t>
      </w:r>
    </w:p>
    <w:p w14:paraId="33E3C0B9" w14:textId="4A6E78FF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10.00 – FB – Opowieść o wyjątkowym Świerszczyku, który zamieszkał w redakcji </w:t>
      </w:r>
      <w:r w:rsidR="00985147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             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i ukochał zapach papieru…</w:t>
      </w:r>
    </w:p>
    <w:p w14:paraId="43654602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14.00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Dorota Sumińska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w rozmowie o owadach oraz film stworzony przez Pana Poetę pt. „Życie w ulu”</w:t>
      </w:r>
    </w:p>
    <w:p w14:paraId="1F3B9B89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18.00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Dorota Koman 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prezentuje książkę „Pszczoły” Piotra Sochy</w:t>
      </w:r>
    </w:p>
    <w:p w14:paraId="4CCAA452" w14:textId="713516A6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  <w:t>6 czerwca (s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  <w:t>obota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  <w:t>) – Dzień wilka</w:t>
      </w:r>
    </w:p>
    <w:p w14:paraId="150EB78E" w14:textId="74E951B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12.00 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prof. Grzegorz Leszczyński 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opowie o wilku w literaturze dla dzieci </w:t>
      </w:r>
      <w:r w:rsidR="00985147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               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i młodzieży</w:t>
      </w:r>
    </w:p>
    <w:p w14:paraId="70A48D49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15.00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 xml:space="preserve">Adam </w:t>
      </w:r>
      <w:proofErr w:type="spellStart"/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Wajrak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o wilkach w puszczy oraz w jego książce pt. „Wilki”</w:t>
      </w:r>
    </w:p>
    <w:p w14:paraId="73CD2D64" w14:textId="34AA3284" w:rsidR="003B6D20" w:rsidRPr="003B6D20" w:rsidRDefault="003B6D20" w:rsidP="003B6D20">
      <w:pPr>
        <w:shd w:val="clear" w:color="auto" w:fill="FFFFFF"/>
        <w:spacing w:before="300" w:after="100" w:afterAutospacing="1" w:line="240" w:lineRule="auto"/>
        <w:outlineLvl w:val="1"/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</w:pP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  <w:t>7 czerwca (n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  <w:t>ie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  <w:t>d</w:t>
      </w:r>
      <w:r w:rsidRPr="00E56474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  <w:t>ziela</w:t>
      </w:r>
      <w:r w:rsidRPr="003B6D20">
        <w:rPr>
          <w:rFonts w:ascii="Monotype Corsiva" w:eastAsia="Times New Roman" w:hAnsi="Monotype Corsiva" w:cs="Arial"/>
          <w:b/>
          <w:bCs/>
          <w:color w:val="7030A0"/>
          <w:sz w:val="32"/>
          <w:szCs w:val="32"/>
          <w:lang w:eastAsia="pl-PL"/>
        </w:rPr>
        <w:t>) – Dzień konia</w:t>
      </w:r>
    </w:p>
    <w:p w14:paraId="2153498B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12.00 – FB – o koniach opowie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Ula Kowalczuk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, amazonka, właścicielka konia </w:t>
      </w:r>
      <w:proofErr w:type="spellStart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Tiszmena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, autorka kompendium: „Koń jaki jest każdy widzi – czyli alfabetyczny zbiór 300 </w:t>
      </w:r>
      <w:proofErr w:type="spellStart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konizmów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”</w:t>
      </w:r>
    </w:p>
    <w:p w14:paraId="133928D9" w14:textId="77777777" w:rsidR="003B6D20" w:rsidRPr="003B6D20" w:rsidRDefault="003B6D20" w:rsidP="003B6D20">
      <w:pPr>
        <w:shd w:val="clear" w:color="auto" w:fill="FFFFFF"/>
        <w:spacing w:after="30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15.00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Dorota Sumińska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 o koniach i ich hodowli</w:t>
      </w:r>
    </w:p>
    <w:p w14:paraId="1F67B60A" w14:textId="35F0D14B" w:rsidR="00A72760" w:rsidRPr="00985147" w:rsidRDefault="003B6D20" w:rsidP="003B6D20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</w:pP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18.00 – FB – </w:t>
      </w:r>
      <w:r w:rsidRPr="003B6D20">
        <w:rPr>
          <w:rFonts w:ascii="Monotype Corsiva" w:eastAsia="Times New Roman" w:hAnsi="Monotype Corsiva" w:cs="Times New Roman"/>
          <w:b/>
          <w:bCs/>
          <w:color w:val="212529"/>
          <w:sz w:val="28"/>
          <w:szCs w:val="28"/>
          <w:lang w:eastAsia="pl-PL"/>
        </w:rPr>
        <w:t>Edyta Jungowsk</w:t>
      </w:r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a opowiada i czyta o koniach z książek: „</w:t>
      </w:r>
      <w:proofErr w:type="spellStart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Pippi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 xml:space="preserve"> </w:t>
      </w:r>
      <w:proofErr w:type="spellStart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Pończoszanka</w:t>
      </w:r>
      <w:proofErr w:type="spellEnd"/>
      <w:r w:rsidRPr="003B6D20">
        <w:rPr>
          <w:rFonts w:ascii="Monotype Corsiva" w:eastAsia="Times New Roman" w:hAnsi="Monotype Corsiva" w:cs="Times New Roman"/>
          <w:color w:val="212529"/>
          <w:sz w:val="28"/>
          <w:szCs w:val="28"/>
          <w:lang w:eastAsia="pl-PL"/>
        </w:rPr>
        <w:t>” oraz „Doktor Dolittle”</w:t>
      </w:r>
    </w:p>
    <w:p w14:paraId="569DDC87" w14:textId="7299EECD" w:rsidR="00CC5869" w:rsidRPr="00985147" w:rsidRDefault="00A72760" w:rsidP="0098514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7030A0"/>
          <w:sz w:val="28"/>
          <w:szCs w:val="28"/>
          <w:lang w:eastAsia="pl-PL"/>
        </w:rPr>
      </w:pPr>
      <w:r w:rsidRPr="00E56474">
        <w:rPr>
          <w:rFonts w:ascii="Monotype Corsiva" w:hAnsi="Monotype Corsiva"/>
          <w:color w:val="7030A0"/>
          <w:sz w:val="29"/>
          <w:szCs w:val="29"/>
          <w:shd w:val="clear" w:color="auto" w:fill="FFFFFF"/>
        </w:rPr>
        <w:t>Patroni Honorowi wydarzenia: Biblioteka Narodowa, Polski Komitet Olimpijski</w:t>
      </w:r>
      <w:r w:rsidR="00E56474" w:rsidRPr="00E56474">
        <w:rPr>
          <w:rFonts w:ascii="Monotype Corsiva" w:hAnsi="Monotype Corsiva"/>
          <w:color w:val="7030A0"/>
          <w:sz w:val="29"/>
          <w:szCs w:val="29"/>
          <w:shd w:val="clear" w:color="auto" w:fill="FFFFFF"/>
        </w:rPr>
        <w:t>.</w:t>
      </w:r>
    </w:p>
    <w:sectPr w:rsidR="00CC5869" w:rsidRPr="0098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20"/>
    <w:rsid w:val="0010665B"/>
    <w:rsid w:val="001D4A8F"/>
    <w:rsid w:val="00285E76"/>
    <w:rsid w:val="003B6D20"/>
    <w:rsid w:val="004E77BB"/>
    <w:rsid w:val="00836900"/>
    <w:rsid w:val="00985147"/>
    <w:rsid w:val="00A72760"/>
    <w:rsid w:val="00CC5869"/>
    <w:rsid w:val="00E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C17A"/>
  <w15:chartTrackingRefBased/>
  <w15:docId w15:val="{BC90A914-B3B3-4EF8-8480-033D3E3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3B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lturalnipl.vod.tvp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alapolskaczytadziecio.pl/xixs-otc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Wilewska</dc:creator>
  <cp:keywords/>
  <dc:description/>
  <cp:lastModifiedBy>KM</cp:lastModifiedBy>
  <cp:revision>2</cp:revision>
  <dcterms:created xsi:type="dcterms:W3CDTF">2020-05-29T20:47:00Z</dcterms:created>
  <dcterms:modified xsi:type="dcterms:W3CDTF">2020-05-29T20:47:00Z</dcterms:modified>
</cp:coreProperties>
</file>