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93" w:rsidRPr="00492393" w:rsidRDefault="00492393" w:rsidP="0049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9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uczennice kl. V a i V b mają za zadanie zapoznać się z treścią kolejnych dwóch katechez z podręcznika ucznia:</w:t>
      </w:r>
    </w:p>
    <w:p w:rsidR="00492393" w:rsidRPr="00492393" w:rsidRDefault="00492393" w:rsidP="0049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93">
        <w:rPr>
          <w:rFonts w:ascii="Times New Roman" w:eastAsia="Times New Roman" w:hAnsi="Times New Roman" w:cs="Times New Roman"/>
          <w:sz w:val="24"/>
          <w:szCs w:val="24"/>
          <w:lang w:eastAsia="pl-PL"/>
        </w:rPr>
        <w:t>1) Katecheza r. 32 temat: Anioł Gabriel u Zachariasza - uwierzyć w nieprawdopodobne. Na podstawie przeczytanych tekstów proszę uzupełnić Ćwiczeniówkę (temat nr. 32). Praca domowa: Pomódl się o pomoc Ducha Świętego potrzebną w wypełnianiu twoich codziennych zadań.</w:t>
      </w:r>
    </w:p>
    <w:p w:rsidR="00492393" w:rsidRPr="00492393" w:rsidRDefault="00492393" w:rsidP="0049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93">
        <w:rPr>
          <w:rFonts w:ascii="Times New Roman" w:eastAsia="Times New Roman" w:hAnsi="Times New Roman" w:cs="Times New Roman"/>
          <w:sz w:val="24"/>
          <w:szCs w:val="24"/>
          <w:lang w:eastAsia="pl-PL"/>
        </w:rPr>
        <w:t>2)  Katecheza nr. 33 temat: Maryja u Elżbiety - radosne poruszenie. Na podstawie przeczytanych tekstów proszę uzupełnić Ćwiczeniówkę (temat nr. 33). Praca domowa: Podczas wieczornej modlitwy podziękuj Bogu za swoją mamę.</w:t>
      </w:r>
    </w:p>
    <w:p w:rsidR="00492393" w:rsidRPr="00492393" w:rsidRDefault="00492393" w:rsidP="0049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93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do dyspozycji Rodziców w każdy wtorek od godziny 9.00 do godziny 11.00. pod numerem tel. 505 098 593.</w:t>
      </w:r>
    </w:p>
    <w:p w:rsidR="00492393" w:rsidRPr="00492393" w:rsidRDefault="00492393" w:rsidP="0049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93">
        <w:rPr>
          <w:rFonts w:ascii="Times New Roman" w:eastAsia="Times New Roman" w:hAnsi="Times New Roman" w:cs="Times New Roman"/>
          <w:sz w:val="24"/>
          <w:szCs w:val="24"/>
          <w:lang w:eastAsia="pl-PL"/>
        </w:rPr>
        <w:t>Z pozdrowieniami i modlitwą</w:t>
      </w:r>
    </w:p>
    <w:p w:rsidR="00492393" w:rsidRPr="00492393" w:rsidRDefault="00492393" w:rsidP="0049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93">
        <w:rPr>
          <w:rFonts w:ascii="Times New Roman" w:eastAsia="Times New Roman" w:hAnsi="Times New Roman" w:cs="Times New Roman"/>
          <w:sz w:val="24"/>
          <w:szCs w:val="24"/>
          <w:lang w:eastAsia="pl-PL"/>
        </w:rPr>
        <w:t>ks. Paweł Majewski</w:t>
      </w:r>
    </w:p>
    <w:p w:rsidR="00492393" w:rsidRPr="00492393" w:rsidRDefault="00492393" w:rsidP="00492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3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34DE" w:rsidRPr="00A14634" w:rsidRDefault="00A14634">
      <w:pPr>
        <w:rPr>
          <w:rFonts w:ascii="Times New Roman" w:hAnsi="Times New Roman" w:cs="Times New Roman"/>
          <w:sz w:val="24"/>
          <w:szCs w:val="24"/>
        </w:rPr>
      </w:pPr>
      <w:r w:rsidRPr="00A14634">
        <w:rPr>
          <w:rFonts w:ascii="Times New Roman" w:hAnsi="Times New Roman" w:cs="Times New Roman"/>
          <w:sz w:val="24"/>
          <w:szCs w:val="24"/>
        </w:rPr>
        <w:t>Uczniow</w:t>
      </w:r>
      <w:bookmarkStart w:id="0" w:name="_GoBack"/>
      <w:bookmarkEnd w:id="0"/>
      <w:r w:rsidRPr="00A14634">
        <w:rPr>
          <w:rFonts w:ascii="Times New Roman" w:hAnsi="Times New Roman" w:cs="Times New Roman"/>
          <w:sz w:val="24"/>
          <w:szCs w:val="24"/>
        </w:rPr>
        <w:t>ie i uczennice kl. V a i V b mają za zadanie zapoznać się z treścią kolejnych dwóch katechez z podręcznika ucznia:</w:t>
      </w:r>
      <w:r w:rsidRPr="00A14634">
        <w:rPr>
          <w:rFonts w:ascii="Times New Roman" w:hAnsi="Times New Roman" w:cs="Times New Roman"/>
          <w:sz w:val="24"/>
          <w:szCs w:val="24"/>
        </w:rPr>
        <w:br/>
        <w:t>1) Katecheza r. 34 temat: Ostatni pierwszymi - pasterze u żłóbka. Na podstawie przeczytanych tekstów proszę uzupełnić Ćwiczeniówkę (temat nr. 34). Praca domowa: Napisz dlaczego Pan Jezus jest największym darem Świąt Bożego Narodzenia.</w:t>
      </w:r>
      <w:r w:rsidRPr="00A14634">
        <w:rPr>
          <w:rFonts w:ascii="Times New Roman" w:hAnsi="Times New Roman" w:cs="Times New Roman"/>
          <w:sz w:val="24"/>
          <w:szCs w:val="24"/>
        </w:rPr>
        <w:br/>
        <w:t>2)  Katecheza nr. 35 temat: Maryja poznaje proroctwo Symeona. Na podstawie przeczytanych tekstów proszę uzupełnić Ćwiczeniówkę (temat nr. 35). Praca domowa: Pomódl się w intencji starszych osób z Twojej rodziny.</w:t>
      </w:r>
      <w:r w:rsidRPr="00A14634">
        <w:rPr>
          <w:rFonts w:ascii="Times New Roman" w:hAnsi="Times New Roman" w:cs="Times New Roman"/>
          <w:sz w:val="24"/>
          <w:szCs w:val="24"/>
        </w:rPr>
        <w:br/>
        <w:t>Jestem do dyspozycji Rodziców w każdy wtorek od godziny 9.00 do godziny 11.00. pod numerem tel. 505 098 593.</w:t>
      </w:r>
      <w:r w:rsidRPr="00A14634">
        <w:rPr>
          <w:rFonts w:ascii="Times New Roman" w:hAnsi="Times New Roman" w:cs="Times New Roman"/>
          <w:sz w:val="24"/>
          <w:szCs w:val="24"/>
        </w:rPr>
        <w:br/>
        <w:t>Z pozdrowieniami i modlitwą</w:t>
      </w:r>
      <w:r w:rsidRPr="00A14634">
        <w:rPr>
          <w:rFonts w:ascii="Times New Roman" w:hAnsi="Times New Roman" w:cs="Times New Roman"/>
          <w:sz w:val="24"/>
          <w:szCs w:val="24"/>
        </w:rPr>
        <w:br/>
        <w:t>ks. Paweł Majewski</w:t>
      </w:r>
    </w:p>
    <w:sectPr w:rsidR="001034DE" w:rsidRPr="00A1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93"/>
    <w:rsid w:val="001034DE"/>
    <w:rsid w:val="00492393"/>
    <w:rsid w:val="00A14634"/>
    <w:rsid w:val="00E5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5936-8C94-421C-ADE1-E309E89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2020-06-03T22:10:00Z</dcterms:created>
  <dcterms:modified xsi:type="dcterms:W3CDTF">2020-06-03T22:10:00Z</dcterms:modified>
</cp:coreProperties>
</file>